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4D9B" w14:textId="21E3C9EB" w:rsidR="00A25D0F" w:rsidRDefault="004B692C" w:rsidP="004B692C">
      <w:pPr>
        <w:jc w:val="center"/>
        <w:rPr>
          <w:lang w:bidi="fa-IR"/>
        </w:rPr>
      </w:pPr>
      <w:r>
        <w:rPr>
          <w:noProof/>
        </w:rPr>
        <w:drawing>
          <wp:inline distT="0" distB="0" distL="0" distR="0" wp14:anchorId="08FD3699" wp14:editId="1C8F200C">
            <wp:extent cx="1657888" cy="16578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72263" cy="1672263"/>
                    </a:xfrm>
                    <a:prstGeom prst="rect">
                      <a:avLst/>
                    </a:prstGeom>
                    <a:noFill/>
                    <a:ln>
                      <a:noFill/>
                    </a:ln>
                  </pic:spPr>
                </pic:pic>
              </a:graphicData>
            </a:graphic>
          </wp:inline>
        </w:drawing>
      </w:r>
    </w:p>
    <w:p w14:paraId="3AC606ED" w14:textId="77777777" w:rsidR="004B692C" w:rsidRDefault="004B692C" w:rsidP="004B692C">
      <w:pPr>
        <w:jc w:val="center"/>
        <w:rPr>
          <w:rtl/>
          <w:lang w:bidi="fa-IR"/>
        </w:rPr>
      </w:pPr>
    </w:p>
    <w:p w14:paraId="1CC01031" w14:textId="1642E7A0" w:rsidR="004B692C" w:rsidRPr="004B692C" w:rsidRDefault="009A6E8A" w:rsidP="004B692C">
      <w:pPr>
        <w:pStyle w:val="Title"/>
        <w:spacing w:line="276" w:lineRule="auto"/>
        <w:rPr>
          <w:b/>
          <w:bCs/>
          <w:rtl/>
          <w:lang w:bidi="fa-IR"/>
        </w:rPr>
      </w:pPr>
      <w:r>
        <w:rPr>
          <w:rFonts w:hint="cs"/>
          <w:b/>
          <w:bCs/>
          <w:rtl/>
          <w:lang w:bidi="fa-IR"/>
        </w:rPr>
        <w:t>آزمایش پنجم معماری کامپیوتر</w:t>
      </w:r>
    </w:p>
    <w:p w14:paraId="159B05F1" w14:textId="620C5A9C" w:rsidR="004B692C" w:rsidRPr="004B692C" w:rsidRDefault="004B692C" w:rsidP="004B692C">
      <w:pPr>
        <w:pStyle w:val="Subtitle"/>
        <w:rPr>
          <w:sz w:val="28"/>
          <w:szCs w:val="24"/>
          <w:rtl/>
          <w:lang w:bidi="fa-IR"/>
        </w:rPr>
      </w:pPr>
      <w:r w:rsidRPr="004B692C">
        <w:rPr>
          <w:rFonts w:hint="cs"/>
          <w:sz w:val="28"/>
          <w:szCs w:val="24"/>
          <w:rtl/>
          <w:lang w:bidi="fa-IR"/>
        </w:rPr>
        <w:t>دانشکده مهندسی کامپیوتر، دانشگاه صنعتی شریف</w:t>
      </w:r>
    </w:p>
    <w:p w14:paraId="0EFCF8CD" w14:textId="19E19A0E" w:rsidR="004B692C" w:rsidRPr="004B692C" w:rsidRDefault="004B692C" w:rsidP="004B692C">
      <w:pPr>
        <w:jc w:val="center"/>
        <w:rPr>
          <w:sz w:val="28"/>
          <w:szCs w:val="24"/>
          <w:rtl/>
          <w:lang w:bidi="fa-IR"/>
        </w:rPr>
      </w:pPr>
    </w:p>
    <w:p w14:paraId="7EDFCCCB" w14:textId="5A3FD263" w:rsidR="004B692C" w:rsidRPr="004B692C" w:rsidRDefault="004B692C" w:rsidP="004B692C">
      <w:pPr>
        <w:jc w:val="center"/>
        <w:rPr>
          <w:sz w:val="28"/>
          <w:szCs w:val="24"/>
          <w:lang w:bidi="fa-IR"/>
        </w:rPr>
      </w:pPr>
    </w:p>
    <w:p w14:paraId="2E51602E" w14:textId="02E38CCC" w:rsidR="004B692C" w:rsidRPr="004B692C" w:rsidRDefault="004B692C" w:rsidP="004B692C">
      <w:pPr>
        <w:jc w:val="center"/>
        <w:rPr>
          <w:sz w:val="28"/>
          <w:szCs w:val="24"/>
          <w:lang w:bidi="fa-IR"/>
        </w:rPr>
      </w:pPr>
    </w:p>
    <w:p w14:paraId="6E9D178B" w14:textId="1B9D1A80" w:rsidR="004B692C" w:rsidRPr="004B692C" w:rsidRDefault="004B692C" w:rsidP="004B692C">
      <w:pPr>
        <w:jc w:val="center"/>
        <w:rPr>
          <w:sz w:val="28"/>
          <w:szCs w:val="24"/>
          <w:lang w:bidi="fa-IR"/>
        </w:rPr>
      </w:pPr>
    </w:p>
    <w:p w14:paraId="750E5360" w14:textId="4F6E31EF" w:rsidR="004B692C" w:rsidRPr="004B692C" w:rsidRDefault="009A6E8A" w:rsidP="009A6E8A">
      <w:pPr>
        <w:jc w:val="center"/>
        <w:rPr>
          <w:sz w:val="28"/>
          <w:szCs w:val="24"/>
          <w:rtl/>
          <w:lang w:bidi="fa-IR"/>
        </w:rPr>
      </w:pPr>
      <w:r>
        <w:rPr>
          <w:rFonts w:hint="cs"/>
          <w:sz w:val="28"/>
          <w:szCs w:val="24"/>
          <w:rtl/>
          <w:lang w:bidi="fa-IR"/>
        </w:rPr>
        <w:t>سایه جارال‍هی</w:t>
      </w:r>
      <w:r w:rsidR="00B526A8">
        <w:rPr>
          <w:rFonts w:hint="cs"/>
          <w:sz w:val="28"/>
          <w:szCs w:val="24"/>
          <w:rtl/>
          <w:lang w:bidi="fa-IR"/>
        </w:rPr>
        <w:t xml:space="preserve">، </w:t>
      </w:r>
      <w:r w:rsidR="00B526A8" w:rsidRPr="00B526A8">
        <w:rPr>
          <w:sz w:val="28"/>
          <w:szCs w:val="24"/>
          <w:rtl/>
          <w:lang w:bidi="fa-IR"/>
        </w:rPr>
        <w:t>۹۸۱۰۱۳۳۹</w:t>
      </w:r>
    </w:p>
    <w:p w14:paraId="0ADFAF5B" w14:textId="2EB146B0" w:rsidR="004B692C" w:rsidRDefault="009A6E8A" w:rsidP="004B692C">
      <w:pPr>
        <w:jc w:val="center"/>
        <w:rPr>
          <w:sz w:val="28"/>
          <w:szCs w:val="24"/>
          <w:rtl/>
          <w:lang w:bidi="fa-IR"/>
        </w:rPr>
      </w:pPr>
      <w:r>
        <w:rPr>
          <w:rFonts w:hint="cs"/>
          <w:sz w:val="28"/>
          <w:szCs w:val="24"/>
          <w:rtl/>
          <w:lang w:bidi="fa-IR"/>
        </w:rPr>
        <w:t>آرین احدی نیا</w:t>
      </w:r>
      <w:r w:rsidR="00B526A8">
        <w:rPr>
          <w:rFonts w:hint="cs"/>
          <w:sz w:val="28"/>
          <w:szCs w:val="24"/>
          <w:rtl/>
          <w:lang w:bidi="fa-IR"/>
        </w:rPr>
        <w:t>، 98103878</w:t>
      </w:r>
    </w:p>
    <w:p w14:paraId="6495FB38" w14:textId="6CFED508" w:rsidR="009A6E8A" w:rsidRPr="004B692C" w:rsidRDefault="009A6E8A" w:rsidP="004B692C">
      <w:pPr>
        <w:jc w:val="center"/>
        <w:rPr>
          <w:sz w:val="28"/>
          <w:szCs w:val="24"/>
          <w:lang w:bidi="fa-IR"/>
        </w:rPr>
      </w:pPr>
      <w:r>
        <w:rPr>
          <w:rFonts w:hint="cs"/>
          <w:sz w:val="28"/>
          <w:szCs w:val="24"/>
          <w:rtl/>
          <w:lang w:bidi="fa-IR"/>
        </w:rPr>
        <w:t>امیررضا سلیمان‌بیگی</w:t>
      </w:r>
      <w:r w:rsidR="00B526A8">
        <w:rPr>
          <w:rFonts w:hint="cs"/>
          <w:sz w:val="28"/>
          <w:szCs w:val="24"/>
          <w:rtl/>
          <w:lang w:bidi="fa-IR"/>
        </w:rPr>
        <w:t xml:space="preserve">، </w:t>
      </w:r>
      <w:r w:rsidR="00B526A8" w:rsidRPr="00B526A8">
        <w:rPr>
          <w:sz w:val="28"/>
          <w:szCs w:val="24"/>
          <w:rtl/>
          <w:lang w:bidi="fa-IR"/>
        </w:rPr>
        <w:t>۹۸۱۰۹۸۳۷</w:t>
      </w:r>
    </w:p>
    <w:p w14:paraId="4BF20929" w14:textId="6ADA99E9" w:rsidR="004B692C" w:rsidRDefault="004B692C" w:rsidP="004B692C">
      <w:pPr>
        <w:jc w:val="center"/>
        <w:rPr>
          <w:sz w:val="28"/>
          <w:szCs w:val="24"/>
          <w:rtl/>
          <w:lang w:bidi="fa-IR"/>
        </w:rPr>
      </w:pPr>
    </w:p>
    <w:p w14:paraId="5F4F5ECD" w14:textId="02F4D2B1" w:rsidR="009A6E8A" w:rsidRDefault="009A6E8A" w:rsidP="004B692C">
      <w:pPr>
        <w:jc w:val="center"/>
        <w:rPr>
          <w:sz w:val="28"/>
          <w:szCs w:val="24"/>
          <w:rtl/>
          <w:lang w:bidi="fa-IR"/>
        </w:rPr>
      </w:pPr>
    </w:p>
    <w:p w14:paraId="47D1B388" w14:textId="77777777" w:rsidR="009A6E8A" w:rsidRPr="004B692C" w:rsidRDefault="009A6E8A" w:rsidP="004B692C">
      <w:pPr>
        <w:jc w:val="center"/>
        <w:rPr>
          <w:sz w:val="28"/>
          <w:szCs w:val="24"/>
          <w:rtl/>
          <w:lang w:bidi="fa-IR"/>
        </w:rPr>
      </w:pPr>
    </w:p>
    <w:p w14:paraId="094EC306" w14:textId="56578081" w:rsidR="004B692C" w:rsidRPr="004B692C" w:rsidRDefault="004B692C" w:rsidP="004B692C">
      <w:pPr>
        <w:jc w:val="center"/>
        <w:rPr>
          <w:sz w:val="28"/>
          <w:szCs w:val="24"/>
          <w:rtl/>
          <w:lang w:bidi="fa-IR"/>
        </w:rPr>
      </w:pPr>
      <w:r w:rsidRPr="004B692C">
        <w:rPr>
          <w:rFonts w:hint="cs"/>
          <w:sz w:val="28"/>
          <w:szCs w:val="24"/>
          <w:rtl/>
          <w:lang w:bidi="fa-IR"/>
        </w:rPr>
        <w:t xml:space="preserve">استاد درس: </w:t>
      </w:r>
      <w:r w:rsidR="009A6E8A">
        <w:rPr>
          <w:rFonts w:hint="cs"/>
          <w:sz w:val="28"/>
          <w:szCs w:val="24"/>
          <w:rtl/>
          <w:lang w:bidi="fa-IR"/>
        </w:rPr>
        <w:t>جناب آقای دکتر سربازی آزاد</w:t>
      </w:r>
    </w:p>
    <w:p w14:paraId="24ABEA55" w14:textId="5AD77219" w:rsidR="004B692C" w:rsidRPr="004B692C" w:rsidRDefault="004B692C" w:rsidP="004B692C">
      <w:pPr>
        <w:jc w:val="center"/>
        <w:rPr>
          <w:sz w:val="28"/>
          <w:szCs w:val="24"/>
          <w:rtl/>
          <w:lang w:bidi="fa-IR"/>
        </w:rPr>
      </w:pPr>
      <w:r w:rsidRPr="004B692C">
        <w:rPr>
          <w:rFonts w:hint="cs"/>
          <w:sz w:val="28"/>
          <w:szCs w:val="24"/>
          <w:rtl/>
          <w:lang w:bidi="fa-IR"/>
        </w:rPr>
        <w:t xml:space="preserve">دستیار آموزشی: </w:t>
      </w:r>
      <w:r w:rsidR="009A6E8A">
        <w:rPr>
          <w:rFonts w:hint="cs"/>
          <w:sz w:val="28"/>
          <w:szCs w:val="24"/>
          <w:rtl/>
          <w:lang w:bidi="fa-IR"/>
        </w:rPr>
        <w:t>سرکار خانم غیبی</w:t>
      </w:r>
    </w:p>
    <w:p w14:paraId="759E2511" w14:textId="77777777" w:rsidR="004B692C" w:rsidRPr="004B692C" w:rsidRDefault="004B692C" w:rsidP="004B692C">
      <w:pPr>
        <w:jc w:val="center"/>
        <w:rPr>
          <w:sz w:val="28"/>
          <w:szCs w:val="24"/>
          <w:lang w:bidi="fa-IR"/>
        </w:rPr>
      </w:pPr>
    </w:p>
    <w:p w14:paraId="6FC0F520" w14:textId="392C1C7E" w:rsidR="004B692C" w:rsidRDefault="004B692C" w:rsidP="004B692C">
      <w:pPr>
        <w:jc w:val="center"/>
        <w:rPr>
          <w:sz w:val="28"/>
          <w:szCs w:val="24"/>
          <w:rtl/>
          <w:lang w:bidi="fa-IR"/>
        </w:rPr>
      </w:pPr>
    </w:p>
    <w:p w14:paraId="6C4DD388" w14:textId="77777777" w:rsidR="004B692C" w:rsidRPr="004B692C" w:rsidRDefault="004B692C" w:rsidP="004B692C">
      <w:pPr>
        <w:jc w:val="center"/>
        <w:rPr>
          <w:sz w:val="28"/>
          <w:szCs w:val="24"/>
          <w:lang w:bidi="fa-IR"/>
        </w:rPr>
      </w:pPr>
    </w:p>
    <w:p w14:paraId="313986A4" w14:textId="77777777" w:rsidR="004B692C" w:rsidRPr="004B692C" w:rsidRDefault="004B692C" w:rsidP="009A6E8A">
      <w:pPr>
        <w:rPr>
          <w:sz w:val="28"/>
          <w:szCs w:val="24"/>
          <w:lang w:bidi="fa-IR"/>
        </w:rPr>
      </w:pPr>
    </w:p>
    <w:p w14:paraId="1B3492FB" w14:textId="6ABE2105" w:rsidR="004B692C" w:rsidRPr="004B692C" w:rsidRDefault="009A6E8A" w:rsidP="004B692C">
      <w:pPr>
        <w:jc w:val="center"/>
        <w:rPr>
          <w:sz w:val="28"/>
          <w:szCs w:val="24"/>
          <w:rtl/>
          <w:lang w:bidi="fa-IR"/>
        </w:rPr>
        <w:sectPr w:rsidR="004B692C" w:rsidRPr="004B692C" w:rsidSect="00D177FE">
          <w:footerReference w:type="default" r:id="rId8"/>
          <w:pgSz w:w="11906" w:h="16838" w:code="9"/>
          <w:pgMar w:top="1440" w:right="1440" w:bottom="1440" w:left="1440" w:header="720" w:footer="720" w:gutter="0"/>
          <w:cols w:space="720"/>
          <w:titlePg/>
          <w:docGrid w:linePitch="360"/>
        </w:sectPr>
      </w:pPr>
      <w:r>
        <w:rPr>
          <w:rFonts w:hint="cs"/>
          <w:sz w:val="28"/>
          <w:szCs w:val="24"/>
          <w:rtl/>
          <w:lang w:bidi="fa-IR"/>
        </w:rPr>
        <w:t>تابستان 1401</w:t>
      </w:r>
    </w:p>
    <w:sdt>
      <w:sdtPr>
        <w:rPr>
          <w:rFonts w:ascii="XB Niloofar" w:eastAsiaTheme="minorHAnsi" w:hAnsi="XB Niloofar" w:cs="XB Niloofar"/>
          <w:color w:val="auto"/>
          <w:sz w:val="24"/>
          <w:szCs w:val="22"/>
          <w:rtl/>
        </w:rPr>
        <w:id w:val="795799738"/>
        <w:docPartObj>
          <w:docPartGallery w:val="Table of Contents"/>
          <w:docPartUnique/>
        </w:docPartObj>
      </w:sdtPr>
      <w:sdtEndPr>
        <w:rPr>
          <w:b/>
          <w:bCs/>
          <w:noProof/>
          <w:sz w:val="22"/>
        </w:rPr>
      </w:sdtEndPr>
      <w:sdtContent>
        <w:p w14:paraId="1CDC71C7" w14:textId="3D75E8AA" w:rsidR="00B037C9" w:rsidRPr="00B037C9" w:rsidRDefault="00B037C9" w:rsidP="00B526A8">
          <w:pPr>
            <w:pStyle w:val="TOCHeading"/>
            <w:bidi/>
            <w:spacing w:line="360" w:lineRule="auto"/>
            <w:rPr>
              <w:rFonts w:ascii="XB Niloofar" w:hAnsi="XB Niloofar" w:cs="XB Niloofar"/>
              <w:color w:val="auto"/>
              <w:rtl/>
              <w:lang w:bidi="fa-IR"/>
            </w:rPr>
          </w:pPr>
          <w:r w:rsidRPr="00B037C9">
            <w:rPr>
              <w:rFonts w:ascii="XB Niloofar" w:hAnsi="XB Niloofar" w:cs="XB Niloofar"/>
              <w:color w:val="auto"/>
              <w:rtl/>
              <w:lang w:bidi="fa-IR"/>
            </w:rPr>
            <w:t>فهرست عناوین</w:t>
          </w:r>
        </w:p>
        <w:p w14:paraId="6DF1D7F5" w14:textId="117EAE93" w:rsidR="00B526A8" w:rsidRDefault="00B037C9" w:rsidP="00B526A8">
          <w:pPr>
            <w:pStyle w:val="TOC1"/>
            <w:tabs>
              <w:tab w:val="right" w:pos="9016"/>
            </w:tabs>
            <w:rPr>
              <w:rFonts w:asciiTheme="minorHAnsi" w:eastAsiaTheme="minorEastAsia" w:hAnsiTheme="minorHAnsi" w:cstheme="minorBidi"/>
              <w:noProof/>
            </w:rPr>
          </w:pPr>
          <w:r w:rsidRPr="00B037C9">
            <w:rPr>
              <w:rFonts w:ascii="XB Niloofar" w:hAnsi="XB Niloofar"/>
            </w:rPr>
            <w:fldChar w:fldCharType="begin"/>
          </w:r>
          <w:r w:rsidRPr="00B037C9">
            <w:rPr>
              <w:rFonts w:ascii="XB Niloofar" w:hAnsi="XB Niloofar"/>
            </w:rPr>
            <w:instrText xml:space="preserve"> TOC \o "1-3" \h \z \u </w:instrText>
          </w:r>
          <w:r w:rsidRPr="00B037C9">
            <w:rPr>
              <w:rFonts w:ascii="XB Niloofar" w:hAnsi="XB Niloofar"/>
            </w:rPr>
            <w:fldChar w:fldCharType="separate"/>
          </w:r>
          <w:hyperlink w:anchor="_Toc112103883" w:history="1">
            <w:r w:rsidR="00B526A8" w:rsidRPr="00822679">
              <w:rPr>
                <w:rStyle w:val="Hyperlink"/>
                <w:noProof/>
                <w:rtl/>
                <w:lang w:bidi="fa-IR"/>
              </w:rPr>
              <w:t>مقدمه</w:t>
            </w:r>
            <w:r w:rsidR="00B526A8">
              <w:rPr>
                <w:noProof/>
                <w:webHidden/>
              </w:rPr>
              <w:tab/>
            </w:r>
            <w:r w:rsidR="00B526A8">
              <w:rPr>
                <w:noProof/>
                <w:webHidden/>
              </w:rPr>
              <w:fldChar w:fldCharType="begin"/>
            </w:r>
            <w:r w:rsidR="00B526A8">
              <w:rPr>
                <w:noProof/>
                <w:webHidden/>
              </w:rPr>
              <w:instrText xml:space="preserve"> PAGEREF _Toc112103883 \h </w:instrText>
            </w:r>
            <w:r w:rsidR="00B526A8">
              <w:rPr>
                <w:noProof/>
                <w:webHidden/>
              </w:rPr>
            </w:r>
            <w:r w:rsidR="00B526A8">
              <w:rPr>
                <w:noProof/>
                <w:webHidden/>
              </w:rPr>
              <w:fldChar w:fldCharType="separate"/>
            </w:r>
            <w:r w:rsidR="0020269A">
              <w:rPr>
                <w:noProof/>
                <w:webHidden/>
                <w:rtl/>
              </w:rPr>
              <w:t>3</w:t>
            </w:r>
            <w:r w:rsidR="00B526A8">
              <w:rPr>
                <w:noProof/>
                <w:webHidden/>
              </w:rPr>
              <w:fldChar w:fldCharType="end"/>
            </w:r>
          </w:hyperlink>
        </w:p>
        <w:p w14:paraId="71F6BD4C" w14:textId="3C517698" w:rsidR="00B526A8" w:rsidRDefault="00000000" w:rsidP="00B526A8">
          <w:pPr>
            <w:pStyle w:val="TOC1"/>
            <w:tabs>
              <w:tab w:val="right" w:pos="9016"/>
            </w:tabs>
            <w:rPr>
              <w:rFonts w:asciiTheme="minorHAnsi" w:eastAsiaTheme="minorEastAsia" w:hAnsiTheme="minorHAnsi" w:cstheme="minorBidi"/>
              <w:noProof/>
            </w:rPr>
          </w:pPr>
          <w:hyperlink w:anchor="_Toc112103884" w:history="1">
            <w:r w:rsidR="00B526A8" w:rsidRPr="00822679">
              <w:rPr>
                <w:rStyle w:val="Hyperlink"/>
                <w:noProof/>
                <w:rtl/>
                <w:lang w:bidi="fa-IR"/>
              </w:rPr>
              <w:t>ماژول‌ها</w:t>
            </w:r>
            <w:r w:rsidR="00B526A8" w:rsidRPr="00822679">
              <w:rPr>
                <w:rStyle w:val="Hyperlink"/>
                <w:rFonts w:hint="cs"/>
                <w:noProof/>
                <w:rtl/>
                <w:lang w:bidi="fa-IR"/>
              </w:rPr>
              <w:t>ی</w:t>
            </w:r>
            <w:r w:rsidR="00B526A8" w:rsidRPr="00822679">
              <w:rPr>
                <w:rStyle w:val="Hyperlink"/>
                <w:noProof/>
                <w:rtl/>
                <w:lang w:bidi="fa-IR"/>
              </w:rPr>
              <w:t xml:space="preserve"> آماده مورد استفاده</w:t>
            </w:r>
            <w:r w:rsidR="00B526A8">
              <w:rPr>
                <w:noProof/>
                <w:webHidden/>
              </w:rPr>
              <w:tab/>
            </w:r>
            <w:r w:rsidR="00B526A8">
              <w:rPr>
                <w:noProof/>
                <w:webHidden/>
              </w:rPr>
              <w:fldChar w:fldCharType="begin"/>
            </w:r>
            <w:r w:rsidR="00B526A8">
              <w:rPr>
                <w:noProof/>
                <w:webHidden/>
              </w:rPr>
              <w:instrText xml:space="preserve"> PAGEREF _Toc112103884 \h </w:instrText>
            </w:r>
            <w:r w:rsidR="00B526A8">
              <w:rPr>
                <w:noProof/>
                <w:webHidden/>
              </w:rPr>
            </w:r>
            <w:r w:rsidR="00B526A8">
              <w:rPr>
                <w:noProof/>
                <w:webHidden/>
              </w:rPr>
              <w:fldChar w:fldCharType="separate"/>
            </w:r>
            <w:r w:rsidR="0020269A">
              <w:rPr>
                <w:noProof/>
                <w:webHidden/>
                <w:rtl/>
              </w:rPr>
              <w:t>3</w:t>
            </w:r>
            <w:r w:rsidR="00B526A8">
              <w:rPr>
                <w:noProof/>
                <w:webHidden/>
              </w:rPr>
              <w:fldChar w:fldCharType="end"/>
            </w:r>
          </w:hyperlink>
        </w:p>
        <w:p w14:paraId="21C91103" w14:textId="4AAF777C" w:rsidR="00B526A8" w:rsidRDefault="00000000" w:rsidP="00B526A8">
          <w:pPr>
            <w:pStyle w:val="TOC2"/>
            <w:tabs>
              <w:tab w:val="right" w:pos="9016"/>
            </w:tabs>
            <w:rPr>
              <w:rFonts w:asciiTheme="minorHAnsi" w:eastAsiaTheme="minorEastAsia" w:hAnsiTheme="minorHAnsi" w:cstheme="minorBidi"/>
              <w:noProof/>
            </w:rPr>
          </w:pPr>
          <w:hyperlink w:anchor="_Toc112103885" w:history="1">
            <w:r w:rsidR="00B526A8" w:rsidRPr="00822679">
              <w:rPr>
                <w:rStyle w:val="Hyperlink"/>
                <w:noProof/>
                <w:rtl/>
                <w:lang w:bidi="fa-IR"/>
              </w:rPr>
              <w:t>4008: جمع‌کننده چهارب</w:t>
            </w:r>
            <w:r w:rsidR="00B526A8" w:rsidRPr="00822679">
              <w:rPr>
                <w:rStyle w:val="Hyperlink"/>
                <w:rFonts w:hint="cs"/>
                <w:noProof/>
                <w:rtl/>
                <w:lang w:bidi="fa-IR"/>
              </w:rPr>
              <w:t>ی</w:t>
            </w:r>
            <w:r w:rsidR="00B526A8" w:rsidRPr="00822679">
              <w:rPr>
                <w:rStyle w:val="Hyperlink"/>
                <w:rFonts w:hint="eastAsia"/>
                <w:noProof/>
                <w:rtl/>
                <w:lang w:bidi="fa-IR"/>
              </w:rPr>
              <w:t>ت</w:t>
            </w:r>
            <w:r w:rsidR="00B526A8" w:rsidRPr="00822679">
              <w:rPr>
                <w:rStyle w:val="Hyperlink"/>
                <w:rFonts w:hint="cs"/>
                <w:noProof/>
                <w:rtl/>
                <w:lang w:bidi="fa-IR"/>
              </w:rPr>
              <w:t>ی</w:t>
            </w:r>
            <w:r w:rsidR="00B526A8" w:rsidRPr="00822679">
              <w:rPr>
                <w:rStyle w:val="Hyperlink"/>
                <w:noProof/>
                <w:rtl/>
                <w:lang w:bidi="fa-IR"/>
              </w:rPr>
              <w:t xml:space="preserve"> با محاسبه ب</w:t>
            </w:r>
            <w:r w:rsidR="00B526A8" w:rsidRPr="00822679">
              <w:rPr>
                <w:rStyle w:val="Hyperlink"/>
                <w:rFonts w:hint="cs"/>
                <w:noProof/>
                <w:rtl/>
                <w:lang w:bidi="fa-IR"/>
              </w:rPr>
              <w:t>ی</w:t>
            </w:r>
            <w:r w:rsidR="00B526A8" w:rsidRPr="00822679">
              <w:rPr>
                <w:rStyle w:val="Hyperlink"/>
                <w:rFonts w:hint="eastAsia"/>
                <w:noProof/>
                <w:rtl/>
                <w:lang w:bidi="fa-IR"/>
              </w:rPr>
              <w:t>ت</w:t>
            </w:r>
            <w:r w:rsidR="00B526A8" w:rsidRPr="00822679">
              <w:rPr>
                <w:rStyle w:val="Hyperlink"/>
                <w:noProof/>
                <w:rtl/>
                <w:lang w:bidi="fa-IR"/>
              </w:rPr>
              <w:t xml:space="preserve"> نقل</w:t>
            </w:r>
            <w:r w:rsidR="00B526A8" w:rsidRPr="00822679">
              <w:rPr>
                <w:rStyle w:val="Hyperlink"/>
                <w:rFonts w:hint="cs"/>
                <w:noProof/>
                <w:rtl/>
                <w:lang w:bidi="fa-IR"/>
              </w:rPr>
              <w:t>ی</w:t>
            </w:r>
            <w:r w:rsidR="00B526A8" w:rsidRPr="00822679">
              <w:rPr>
                <w:rStyle w:val="Hyperlink"/>
                <w:noProof/>
                <w:rtl/>
                <w:lang w:bidi="fa-IR"/>
              </w:rPr>
              <w:t xml:space="preserve"> مواز</w:t>
            </w:r>
            <w:r w:rsidR="00B526A8" w:rsidRPr="00822679">
              <w:rPr>
                <w:rStyle w:val="Hyperlink"/>
                <w:rFonts w:hint="cs"/>
                <w:noProof/>
                <w:rtl/>
                <w:lang w:bidi="fa-IR"/>
              </w:rPr>
              <w:t>ی</w:t>
            </w:r>
            <w:r w:rsidR="00B526A8">
              <w:rPr>
                <w:noProof/>
                <w:webHidden/>
              </w:rPr>
              <w:tab/>
            </w:r>
            <w:r w:rsidR="00B526A8">
              <w:rPr>
                <w:noProof/>
                <w:webHidden/>
              </w:rPr>
              <w:fldChar w:fldCharType="begin"/>
            </w:r>
            <w:r w:rsidR="00B526A8">
              <w:rPr>
                <w:noProof/>
                <w:webHidden/>
              </w:rPr>
              <w:instrText xml:space="preserve"> PAGEREF _Toc112103885 \h </w:instrText>
            </w:r>
            <w:r w:rsidR="00B526A8">
              <w:rPr>
                <w:noProof/>
                <w:webHidden/>
              </w:rPr>
            </w:r>
            <w:r w:rsidR="00B526A8">
              <w:rPr>
                <w:noProof/>
                <w:webHidden/>
              </w:rPr>
              <w:fldChar w:fldCharType="separate"/>
            </w:r>
            <w:r w:rsidR="0020269A">
              <w:rPr>
                <w:noProof/>
                <w:webHidden/>
                <w:rtl/>
              </w:rPr>
              <w:t>3</w:t>
            </w:r>
            <w:r w:rsidR="00B526A8">
              <w:rPr>
                <w:noProof/>
                <w:webHidden/>
              </w:rPr>
              <w:fldChar w:fldCharType="end"/>
            </w:r>
          </w:hyperlink>
        </w:p>
        <w:p w14:paraId="399E5211" w14:textId="164B49A0" w:rsidR="00B526A8" w:rsidRDefault="00000000" w:rsidP="00B526A8">
          <w:pPr>
            <w:pStyle w:val="TOC2"/>
            <w:tabs>
              <w:tab w:val="right" w:pos="9016"/>
            </w:tabs>
            <w:rPr>
              <w:rFonts w:asciiTheme="minorHAnsi" w:eastAsiaTheme="minorEastAsia" w:hAnsiTheme="minorHAnsi" w:cstheme="minorBidi"/>
              <w:noProof/>
            </w:rPr>
          </w:pPr>
          <w:hyperlink w:anchor="_Toc112103886" w:history="1">
            <w:r w:rsidR="00B526A8" w:rsidRPr="00822679">
              <w:rPr>
                <w:rStyle w:val="Hyperlink"/>
                <w:noProof/>
                <w:rtl/>
                <w:lang w:bidi="fa-IR"/>
              </w:rPr>
              <w:t>4555: رمزگشا 2 به 4</w:t>
            </w:r>
            <w:r w:rsidR="00B526A8">
              <w:rPr>
                <w:noProof/>
                <w:webHidden/>
              </w:rPr>
              <w:tab/>
            </w:r>
            <w:r w:rsidR="00B526A8">
              <w:rPr>
                <w:noProof/>
                <w:webHidden/>
              </w:rPr>
              <w:fldChar w:fldCharType="begin"/>
            </w:r>
            <w:r w:rsidR="00B526A8">
              <w:rPr>
                <w:noProof/>
                <w:webHidden/>
              </w:rPr>
              <w:instrText xml:space="preserve"> PAGEREF _Toc112103886 \h </w:instrText>
            </w:r>
            <w:r w:rsidR="00B526A8">
              <w:rPr>
                <w:noProof/>
                <w:webHidden/>
              </w:rPr>
            </w:r>
            <w:r w:rsidR="00B526A8">
              <w:rPr>
                <w:noProof/>
                <w:webHidden/>
              </w:rPr>
              <w:fldChar w:fldCharType="separate"/>
            </w:r>
            <w:r w:rsidR="0020269A">
              <w:rPr>
                <w:noProof/>
                <w:webHidden/>
                <w:rtl/>
              </w:rPr>
              <w:t>3</w:t>
            </w:r>
            <w:r w:rsidR="00B526A8">
              <w:rPr>
                <w:noProof/>
                <w:webHidden/>
              </w:rPr>
              <w:fldChar w:fldCharType="end"/>
            </w:r>
          </w:hyperlink>
        </w:p>
        <w:p w14:paraId="09BF35F0" w14:textId="7642CE52" w:rsidR="00B526A8" w:rsidRDefault="00000000" w:rsidP="00B526A8">
          <w:pPr>
            <w:pStyle w:val="TOC2"/>
            <w:tabs>
              <w:tab w:val="right" w:pos="9016"/>
            </w:tabs>
            <w:rPr>
              <w:rFonts w:asciiTheme="minorHAnsi" w:eastAsiaTheme="minorEastAsia" w:hAnsiTheme="minorHAnsi" w:cstheme="minorBidi"/>
              <w:noProof/>
            </w:rPr>
          </w:pPr>
          <w:hyperlink w:anchor="_Toc112103887" w:history="1">
            <w:r w:rsidR="00B526A8" w:rsidRPr="00822679">
              <w:rPr>
                <w:rStyle w:val="Hyperlink"/>
                <w:noProof/>
                <w:rtl/>
                <w:lang w:bidi="fa-IR"/>
              </w:rPr>
              <w:t>74151: تسه</w:t>
            </w:r>
            <w:r w:rsidR="00B526A8" w:rsidRPr="00822679">
              <w:rPr>
                <w:rStyle w:val="Hyperlink"/>
                <w:rFonts w:hint="cs"/>
                <w:noProof/>
                <w:rtl/>
                <w:lang w:bidi="fa-IR"/>
              </w:rPr>
              <w:t>ی</w:t>
            </w:r>
            <w:r w:rsidR="00B526A8" w:rsidRPr="00822679">
              <w:rPr>
                <w:rStyle w:val="Hyperlink"/>
                <w:rFonts w:hint="eastAsia"/>
                <w:noProof/>
                <w:rtl/>
                <w:lang w:bidi="fa-IR"/>
              </w:rPr>
              <w:t>م‌کننده</w:t>
            </w:r>
            <w:r w:rsidR="00B526A8" w:rsidRPr="00822679">
              <w:rPr>
                <w:rStyle w:val="Hyperlink"/>
                <w:noProof/>
                <w:rtl/>
                <w:lang w:bidi="fa-IR"/>
              </w:rPr>
              <w:t xml:space="preserve"> 8 به 1 تک ب</w:t>
            </w:r>
            <w:r w:rsidR="00B526A8" w:rsidRPr="00822679">
              <w:rPr>
                <w:rStyle w:val="Hyperlink"/>
                <w:rFonts w:hint="cs"/>
                <w:noProof/>
                <w:rtl/>
                <w:lang w:bidi="fa-IR"/>
              </w:rPr>
              <w:t>ی</w:t>
            </w:r>
            <w:r w:rsidR="00B526A8" w:rsidRPr="00822679">
              <w:rPr>
                <w:rStyle w:val="Hyperlink"/>
                <w:rFonts w:hint="eastAsia"/>
                <w:noProof/>
                <w:rtl/>
                <w:lang w:bidi="fa-IR"/>
              </w:rPr>
              <w:t>ت</w:t>
            </w:r>
            <w:r w:rsidR="00B526A8" w:rsidRPr="00822679">
              <w:rPr>
                <w:rStyle w:val="Hyperlink"/>
                <w:rFonts w:hint="cs"/>
                <w:noProof/>
                <w:rtl/>
                <w:lang w:bidi="fa-IR"/>
              </w:rPr>
              <w:t>ی</w:t>
            </w:r>
            <w:r w:rsidR="00B526A8">
              <w:rPr>
                <w:noProof/>
                <w:webHidden/>
              </w:rPr>
              <w:tab/>
            </w:r>
            <w:r w:rsidR="00B526A8">
              <w:rPr>
                <w:noProof/>
                <w:webHidden/>
              </w:rPr>
              <w:fldChar w:fldCharType="begin"/>
            </w:r>
            <w:r w:rsidR="00B526A8">
              <w:rPr>
                <w:noProof/>
                <w:webHidden/>
              </w:rPr>
              <w:instrText xml:space="preserve"> PAGEREF _Toc112103887 \h </w:instrText>
            </w:r>
            <w:r w:rsidR="00B526A8">
              <w:rPr>
                <w:noProof/>
                <w:webHidden/>
              </w:rPr>
            </w:r>
            <w:r w:rsidR="00B526A8">
              <w:rPr>
                <w:noProof/>
                <w:webHidden/>
              </w:rPr>
              <w:fldChar w:fldCharType="separate"/>
            </w:r>
            <w:r w:rsidR="0020269A">
              <w:rPr>
                <w:noProof/>
                <w:webHidden/>
                <w:rtl/>
              </w:rPr>
              <w:t>3</w:t>
            </w:r>
            <w:r w:rsidR="00B526A8">
              <w:rPr>
                <w:noProof/>
                <w:webHidden/>
              </w:rPr>
              <w:fldChar w:fldCharType="end"/>
            </w:r>
          </w:hyperlink>
        </w:p>
        <w:p w14:paraId="0784F0E9" w14:textId="1243AAB7" w:rsidR="00B526A8" w:rsidRDefault="00000000" w:rsidP="00B526A8">
          <w:pPr>
            <w:pStyle w:val="TOC2"/>
            <w:tabs>
              <w:tab w:val="right" w:pos="9016"/>
            </w:tabs>
            <w:rPr>
              <w:rFonts w:asciiTheme="minorHAnsi" w:eastAsiaTheme="minorEastAsia" w:hAnsiTheme="minorHAnsi" w:cstheme="minorBidi"/>
              <w:noProof/>
            </w:rPr>
          </w:pPr>
          <w:hyperlink w:anchor="_Toc112103888" w:history="1">
            <w:r w:rsidR="00B526A8" w:rsidRPr="00822679">
              <w:rPr>
                <w:rStyle w:val="Hyperlink"/>
                <w:noProof/>
                <w:rtl/>
                <w:lang w:bidi="fa-IR"/>
              </w:rPr>
              <w:t>74198: ش</w:t>
            </w:r>
            <w:r w:rsidR="00B526A8" w:rsidRPr="00822679">
              <w:rPr>
                <w:rStyle w:val="Hyperlink"/>
                <w:rFonts w:hint="cs"/>
                <w:noProof/>
                <w:rtl/>
                <w:lang w:bidi="fa-IR"/>
              </w:rPr>
              <w:t>ی</w:t>
            </w:r>
            <w:r w:rsidR="00B526A8" w:rsidRPr="00822679">
              <w:rPr>
                <w:rStyle w:val="Hyperlink"/>
                <w:rFonts w:hint="eastAsia"/>
                <w:noProof/>
                <w:rtl/>
                <w:lang w:bidi="fa-IR"/>
              </w:rPr>
              <w:t>فت‌رج</w:t>
            </w:r>
            <w:r w:rsidR="00B526A8" w:rsidRPr="00822679">
              <w:rPr>
                <w:rStyle w:val="Hyperlink"/>
                <w:rFonts w:hint="cs"/>
                <w:noProof/>
                <w:rtl/>
                <w:lang w:bidi="fa-IR"/>
              </w:rPr>
              <w:t>ی</w:t>
            </w:r>
            <w:r w:rsidR="00B526A8" w:rsidRPr="00822679">
              <w:rPr>
                <w:rStyle w:val="Hyperlink"/>
                <w:rFonts w:hint="eastAsia"/>
                <w:noProof/>
                <w:rtl/>
                <w:lang w:bidi="fa-IR"/>
              </w:rPr>
              <w:t>ستر</w:t>
            </w:r>
            <w:r w:rsidR="00B526A8" w:rsidRPr="00822679">
              <w:rPr>
                <w:rStyle w:val="Hyperlink"/>
                <w:noProof/>
                <w:rtl/>
                <w:lang w:bidi="fa-IR"/>
              </w:rPr>
              <w:t xml:space="preserve"> هشت ب</w:t>
            </w:r>
            <w:r w:rsidR="00B526A8" w:rsidRPr="00822679">
              <w:rPr>
                <w:rStyle w:val="Hyperlink"/>
                <w:rFonts w:hint="cs"/>
                <w:noProof/>
                <w:rtl/>
                <w:lang w:bidi="fa-IR"/>
              </w:rPr>
              <w:t>ی</w:t>
            </w:r>
            <w:r w:rsidR="00B526A8" w:rsidRPr="00822679">
              <w:rPr>
                <w:rStyle w:val="Hyperlink"/>
                <w:rFonts w:hint="eastAsia"/>
                <w:noProof/>
                <w:rtl/>
                <w:lang w:bidi="fa-IR"/>
              </w:rPr>
              <w:t>ت</w:t>
            </w:r>
            <w:r w:rsidR="00B526A8" w:rsidRPr="00822679">
              <w:rPr>
                <w:rStyle w:val="Hyperlink"/>
                <w:rFonts w:hint="cs"/>
                <w:noProof/>
                <w:rtl/>
                <w:lang w:bidi="fa-IR"/>
              </w:rPr>
              <w:t>ی</w:t>
            </w:r>
            <w:r w:rsidR="00B526A8">
              <w:rPr>
                <w:noProof/>
                <w:webHidden/>
              </w:rPr>
              <w:tab/>
            </w:r>
            <w:r w:rsidR="00B526A8">
              <w:rPr>
                <w:noProof/>
                <w:webHidden/>
              </w:rPr>
              <w:fldChar w:fldCharType="begin"/>
            </w:r>
            <w:r w:rsidR="00B526A8">
              <w:rPr>
                <w:noProof/>
                <w:webHidden/>
              </w:rPr>
              <w:instrText xml:space="preserve"> PAGEREF _Toc112103888 \h </w:instrText>
            </w:r>
            <w:r w:rsidR="00B526A8">
              <w:rPr>
                <w:noProof/>
                <w:webHidden/>
              </w:rPr>
            </w:r>
            <w:r w:rsidR="00B526A8">
              <w:rPr>
                <w:noProof/>
                <w:webHidden/>
              </w:rPr>
              <w:fldChar w:fldCharType="separate"/>
            </w:r>
            <w:r w:rsidR="0020269A">
              <w:rPr>
                <w:noProof/>
                <w:webHidden/>
                <w:rtl/>
              </w:rPr>
              <w:t>3</w:t>
            </w:r>
            <w:r w:rsidR="00B526A8">
              <w:rPr>
                <w:noProof/>
                <w:webHidden/>
              </w:rPr>
              <w:fldChar w:fldCharType="end"/>
            </w:r>
          </w:hyperlink>
        </w:p>
        <w:p w14:paraId="121AE161" w14:textId="0E6BCC67" w:rsidR="00B526A8" w:rsidRDefault="00000000" w:rsidP="00B526A8">
          <w:pPr>
            <w:pStyle w:val="TOC1"/>
            <w:tabs>
              <w:tab w:val="right" w:pos="9016"/>
            </w:tabs>
            <w:rPr>
              <w:rFonts w:asciiTheme="minorHAnsi" w:eastAsiaTheme="minorEastAsia" w:hAnsiTheme="minorHAnsi" w:cstheme="minorBidi"/>
              <w:noProof/>
            </w:rPr>
          </w:pPr>
          <w:hyperlink w:anchor="_Toc112103889" w:history="1">
            <w:r w:rsidR="00B526A8" w:rsidRPr="00822679">
              <w:rPr>
                <w:rStyle w:val="Hyperlink"/>
                <w:noProof/>
                <w:rtl/>
                <w:lang w:bidi="fa-IR"/>
              </w:rPr>
              <w:t>نحوه انجام آزما</w:t>
            </w:r>
            <w:r w:rsidR="00B526A8" w:rsidRPr="00822679">
              <w:rPr>
                <w:rStyle w:val="Hyperlink"/>
                <w:rFonts w:hint="cs"/>
                <w:noProof/>
                <w:rtl/>
                <w:lang w:bidi="fa-IR"/>
              </w:rPr>
              <w:t>ی</w:t>
            </w:r>
            <w:r w:rsidR="00B526A8" w:rsidRPr="00822679">
              <w:rPr>
                <w:rStyle w:val="Hyperlink"/>
                <w:rFonts w:hint="eastAsia"/>
                <w:noProof/>
                <w:rtl/>
                <w:lang w:bidi="fa-IR"/>
              </w:rPr>
              <w:t>ش</w:t>
            </w:r>
            <w:r w:rsidR="00B526A8">
              <w:rPr>
                <w:noProof/>
                <w:webHidden/>
              </w:rPr>
              <w:tab/>
            </w:r>
            <w:r w:rsidR="00B526A8">
              <w:rPr>
                <w:noProof/>
                <w:webHidden/>
              </w:rPr>
              <w:fldChar w:fldCharType="begin"/>
            </w:r>
            <w:r w:rsidR="00B526A8">
              <w:rPr>
                <w:noProof/>
                <w:webHidden/>
              </w:rPr>
              <w:instrText xml:space="preserve"> PAGEREF _Toc112103889 \h </w:instrText>
            </w:r>
            <w:r w:rsidR="00B526A8">
              <w:rPr>
                <w:noProof/>
                <w:webHidden/>
              </w:rPr>
            </w:r>
            <w:r w:rsidR="00B526A8">
              <w:rPr>
                <w:noProof/>
                <w:webHidden/>
              </w:rPr>
              <w:fldChar w:fldCharType="separate"/>
            </w:r>
            <w:r w:rsidR="0020269A">
              <w:rPr>
                <w:noProof/>
                <w:webHidden/>
                <w:rtl/>
              </w:rPr>
              <w:t>3</w:t>
            </w:r>
            <w:r w:rsidR="00B526A8">
              <w:rPr>
                <w:noProof/>
                <w:webHidden/>
              </w:rPr>
              <w:fldChar w:fldCharType="end"/>
            </w:r>
          </w:hyperlink>
        </w:p>
        <w:p w14:paraId="2C450BB3" w14:textId="40FFC2D7" w:rsidR="00B526A8" w:rsidRDefault="00000000" w:rsidP="00B526A8">
          <w:pPr>
            <w:pStyle w:val="TOC2"/>
            <w:tabs>
              <w:tab w:val="right" w:pos="9016"/>
            </w:tabs>
            <w:rPr>
              <w:rFonts w:asciiTheme="minorHAnsi" w:eastAsiaTheme="minorEastAsia" w:hAnsiTheme="minorHAnsi" w:cstheme="minorBidi"/>
              <w:noProof/>
            </w:rPr>
          </w:pPr>
          <w:hyperlink w:anchor="_Toc112103890" w:history="1">
            <w:r w:rsidR="00B526A8" w:rsidRPr="00822679">
              <w:rPr>
                <w:rStyle w:val="Hyperlink"/>
                <w:noProof/>
                <w:rtl/>
                <w:lang w:bidi="fa-IR"/>
              </w:rPr>
              <w:t xml:space="preserve">ماژول صفر، </w:t>
            </w:r>
            <w:r w:rsidR="00B526A8" w:rsidRPr="00822679">
              <w:rPr>
                <w:rStyle w:val="Hyperlink"/>
                <w:rFonts w:hint="cs"/>
                <w:noProof/>
                <w:rtl/>
                <w:lang w:bidi="fa-IR"/>
              </w:rPr>
              <w:t>ی</w:t>
            </w:r>
            <w:r w:rsidR="00B526A8" w:rsidRPr="00822679">
              <w:rPr>
                <w:rStyle w:val="Hyperlink"/>
                <w:rFonts w:hint="eastAsia"/>
                <w:noProof/>
                <w:rtl/>
                <w:lang w:bidi="fa-IR"/>
              </w:rPr>
              <w:t>ک</w:t>
            </w:r>
            <w:r w:rsidR="00B526A8" w:rsidRPr="00822679">
              <w:rPr>
                <w:rStyle w:val="Hyperlink"/>
                <w:noProof/>
                <w:rtl/>
                <w:lang w:bidi="fa-IR"/>
              </w:rPr>
              <w:t xml:space="preserve"> و منف</w:t>
            </w:r>
            <w:r w:rsidR="00B526A8" w:rsidRPr="00822679">
              <w:rPr>
                <w:rStyle w:val="Hyperlink"/>
                <w:rFonts w:hint="cs"/>
                <w:noProof/>
                <w:rtl/>
                <w:lang w:bidi="fa-IR"/>
              </w:rPr>
              <w:t>ی</w:t>
            </w:r>
            <w:r w:rsidR="00B526A8" w:rsidRPr="00822679">
              <w:rPr>
                <w:rStyle w:val="Hyperlink"/>
                <w:noProof/>
                <w:rtl/>
                <w:lang w:bidi="fa-IR"/>
              </w:rPr>
              <w:t xml:space="preserve"> </w:t>
            </w:r>
            <w:r w:rsidR="00B526A8" w:rsidRPr="00822679">
              <w:rPr>
                <w:rStyle w:val="Hyperlink"/>
                <w:rFonts w:hint="cs"/>
                <w:noProof/>
                <w:rtl/>
                <w:lang w:bidi="fa-IR"/>
              </w:rPr>
              <w:t>ی</w:t>
            </w:r>
            <w:r w:rsidR="00B526A8" w:rsidRPr="00822679">
              <w:rPr>
                <w:rStyle w:val="Hyperlink"/>
                <w:rFonts w:hint="eastAsia"/>
                <w:noProof/>
                <w:rtl/>
                <w:lang w:bidi="fa-IR"/>
              </w:rPr>
              <w:t>ک</w:t>
            </w:r>
            <w:r w:rsidR="00B526A8">
              <w:rPr>
                <w:noProof/>
                <w:webHidden/>
              </w:rPr>
              <w:tab/>
            </w:r>
            <w:r w:rsidR="00B526A8">
              <w:rPr>
                <w:noProof/>
                <w:webHidden/>
              </w:rPr>
              <w:fldChar w:fldCharType="begin"/>
            </w:r>
            <w:r w:rsidR="00B526A8">
              <w:rPr>
                <w:noProof/>
                <w:webHidden/>
              </w:rPr>
              <w:instrText xml:space="preserve"> PAGEREF _Toc112103890 \h </w:instrText>
            </w:r>
            <w:r w:rsidR="00B526A8">
              <w:rPr>
                <w:noProof/>
                <w:webHidden/>
              </w:rPr>
            </w:r>
            <w:r w:rsidR="00B526A8">
              <w:rPr>
                <w:noProof/>
                <w:webHidden/>
              </w:rPr>
              <w:fldChar w:fldCharType="separate"/>
            </w:r>
            <w:r w:rsidR="0020269A">
              <w:rPr>
                <w:noProof/>
                <w:webHidden/>
                <w:rtl/>
              </w:rPr>
              <w:t>3</w:t>
            </w:r>
            <w:r w:rsidR="00B526A8">
              <w:rPr>
                <w:noProof/>
                <w:webHidden/>
              </w:rPr>
              <w:fldChar w:fldCharType="end"/>
            </w:r>
          </w:hyperlink>
        </w:p>
        <w:p w14:paraId="6FDE941D" w14:textId="467579B0" w:rsidR="00B526A8" w:rsidRDefault="00000000" w:rsidP="00B526A8">
          <w:pPr>
            <w:pStyle w:val="TOC2"/>
            <w:tabs>
              <w:tab w:val="right" w:pos="9016"/>
            </w:tabs>
            <w:rPr>
              <w:rFonts w:asciiTheme="minorHAnsi" w:eastAsiaTheme="minorEastAsia" w:hAnsiTheme="minorHAnsi" w:cstheme="minorBidi"/>
              <w:noProof/>
            </w:rPr>
          </w:pPr>
          <w:hyperlink w:anchor="_Toc112103891" w:history="1">
            <w:r w:rsidR="00B526A8" w:rsidRPr="00822679">
              <w:rPr>
                <w:rStyle w:val="Hyperlink"/>
                <w:noProof/>
                <w:rtl/>
                <w:lang w:bidi="fa-IR"/>
              </w:rPr>
              <w:t>ماژول وارون‌کننده</w:t>
            </w:r>
            <w:r w:rsidR="00B526A8">
              <w:rPr>
                <w:noProof/>
                <w:webHidden/>
              </w:rPr>
              <w:tab/>
            </w:r>
            <w:r w:rsidR="00B526A8">
              <w:rPr>
                <w:noProof/>
                <w:webHidden/>
              </w:rPr>
              <w:fldChar w:fldCharType="begin"/>
            </w:r>
            <w:r w:rsidR="00B526A8">
              <w:rPr>
                <w:noProof/>
                <w:webHidden/>
              </w:rPr>
              <w:instrText xml:space="preserve"> PAGEREF _Toc112103891 \h </w:instrText>
            </w:r>
            <w:r w:rsidR="00B526A8">
              <w:rPr>
                <w:noProof/>
                <w:webHidden/>
              </w:rPr>
            </w:r>
            <w:r w:rsidR="00B526A8">
              <w:rPr>
                <w:noProof/>
                <w:webHidden/>
              </w:rPr>
              <w:fldChar w:fldCharType="separate"/>
            </w:r>
            <w:r w:rsidR="0020269A">
              <w:rPr>
                <w:noProof/>
                <w:webHidden/>
                <w:rtl/>
              </w:rPr>
              <w:t>4</w:t>
            </w:r>
            <w:r w:rsidR="00B526A8">
              <w:rPr>
                <w:noProof/>
                <w:webHidden/>
              </w:rPr>
              <w:fldChar w:fldCharType="end"/>
            </w:r>
          </w:hyperlink>
        </w:p>
        <w:p w14:paraId="48E4FE51" w14:textId="1C663181" w:rsidR="00B526A8" w:rsidRDefault="00000000" w:rsidP="00B526A8">
          <w:pPr>
            <w:pStyle w:val="TOC2"/>
            <w:tabs>
              <w:tab w:val="right" w:pos="9016"/>
            </w:tabs>
            <w:rPr>
              <w:rFonts w:asciiTheme="minorHAnsi" w:eastAsiaTheme="minorEastAsia" w:hAnsiTheme="minorHAnsi" w:cstheme="minorBidi"/>
              <w:noProof/>
            </w:rPr>
          </w:pPr>
          <w:hyperlink w:anchor="_Toc112103892" w:history="1">
            <w:r w:rsidR="00B526A8" w:rsidRPr="00822679">
              <w:rPr>
                <w:rStyle w:val="Hyperlink"/>
                <w:noProof/>
                <w:rtl/>
                <w:lang w:bidi="fa-IR"/>
              </w:rPr>
              <w:t>تسه</w:t>
            </w:r>
            <w:r w:rsidR="00B526A8" w:rsidRPr="00822679">
              <w:rPr>
                <w:rStyle w:val="Hyperlink"/>
                <w:rFonts w:hint="cs"/>
                <w:noProof/>
                <w:rtl/>
                <w:lang w:bidi="fa-IR"/>
              </w:rPr>
              <w:t>ی</w:t>
            </w:r>
            <w:r w:rsidR="00B526A8" w:rsidRPr="00822679">
              <w:rPr>
                <w:rStyle w:val="Hyperlink"/>
                <w:rFonts w:hint="eastAsia"/>
                <w:noProof/>
                <w:rtl/>
                <w:lang w:bidi="fa-IR"/>
              </w:rPr>
              <w:t>م‌کننده</w:t>
            </w:r>
            <w:r w:rsidR="00B526A8" w:rsidRPr="00822679">
              <w:rPr>
                <w:rStyle w:val="Hyperlink"/>
                <w:noProof/>
                <w:rtl/>
                <w:lang w:bidi="fa-IR"/>
              </w:rPr>
              <w:t xml:space="preserve"> هشت ب</w:t>
            </w:r>
            <w:r w:rsidR="00B526A8" w:rsidRPr="00822679">
              <w:rPr>
                <w:rStyle w:val="Hyperlink"/>
                <w:rFonts w:hint="cs"/>
                <w:noProof/>
                <w:rtl/>
                <w:lang w:bidi="fa-IR"/>
              </w:rPr>
              <w:t>ی</w:t>
            </w:r>
            <w:r w:rsidR="00B526A8" w:rsidRPr="00822679">
              <w:rPr>
                <w:rStyle w:val="Hyperlink"/>
                <w:rFonts w:hint="eastAsia"/>
                <w:noProof/>
                <w:rtl/>
                <w:lang w:bidi="fa-IR"/>
              </w:rPr>
              <w:t>ت</w:t>
            </w:r>
            <w:r w:rsidR="00B526A8" w:rsidRPr="00822679">
              <w:rPr>
                <w:rStyle w:val="Hyperlink"/>
                <w:rFonts w:hint="cs"/>
                <w:noProof/>
                <w:rtl/>
                <w:lang w:bidi="fa-IR"/>
              </w:rPr>
              <w:t>ی</w:t>
            </w:r>
            <w:r w:rsidR="00B526A8" w:rsidRPr="00822679">
              <w:rPr>
                <w:rStyle w:val="Hyperlink"/>
                <w:noProof/>
                <w:rtl/>
                <w:lang w:bidi="fa-IR"/>
              </w:rPr>
              <w:t xml:space="preserve"> با عرض ب</w:t>
            </w:r>
            <w:r w:rsidR="00B526A8" w:rsidRPr="00822679">
              <w:rPr>
                <w:rStyle w:val="Hyperlink"/>
                <w:rFonts w:hint="cs"/>
                <w:noProof/>
                <w:rtl/>
                <w:lang w:bidi="fa-IR"/>
              </w:rPr>
              <w:t>ی</w:t>
            </w:r>
            <w:r w:rsidR="00B526A8" w:rsidRPr="00822679">
              <w:rPr>
                <w:rStyle w:val="Hyperlink"/>
                <w:rFonts w:hint="eastAsia"/>
                <w:noProof/>
                <w:rtl/>
                <w:lang w:bidi="fa-IR"/>
              </w:rPr>
              <w:t>ت</w:t>
            </w:r>
            <w:r w:rsidR="00B526A8" w:rsidRPr="00822679">
              <w:rPr>
                <w:rStyle w:val="Hyperlink"/>
                <w:rFonts w:hint="cs"/>
                <w:noProof/>
                <w:rtl/>
                <w:lang w:bidi="fa-IR"/>
              </w:rPr>
              <w:t>ی</w:t>
            </w:r>
            <w:r w:rsidR="00B526A8" w:rsidRPr="00822679">
              <w:rPr>
                <w:rStyle w:val="Hyperlink"/>
                <w:noProof/>
                <w:rtl/>
                <w:lang w:bidi="fa-IR"/>
              </w:rPr>
              <w:t xml:space="preserve"> هشت</w:t>
            </w:r>
            <w:r w:rsidR="00B526A8">
              <w:rPr>
                <w:noProof/>
                <w:webHidden/>
              </w:rPr>
              <w:tab/>
            </w:r>
            <w:r w:rsidR="00B526A8">
              <w:rPr>
                <w:noProof/>
                <w:webHidden/>
              </w:rPr>
              <w:fldChar w:fldCharType="begin"/>
            </w:r>
            <w:r w:rsidR="00B526A8">
              <w:rPr>
                <w:noProof/>
                <w:webHidden/>
              </w:rPr>
              <w:instrText xml:space="preserve"> PAGEREF _Toc112103892 \h </w:instrText>
            </w:r>
            <w:r w:rsidR="00B526A8">
              <w:rPr>
                <w:noProof/>
                <w:webHidden/>
              </w:rPr>
            </w:r>
            <w:r w:rsidR="00B526A8">
              <w:rPr>
                <w:noProof/>
                <w:webHidden/>
              </w:rPr>
              <w:fldChar w:fldCharType="separate"/>
            </w:r>
            <w:r w:rsidR="0020269A">
              <w:rPr>
                <w:noProof/>
                <w:webHidden/>
                <w:rtl/>
              </w:rPr>
              <w:t>4</w:t>
            </w:r>
            <w:r w:rsidR="00B526A8">
              <w:rPr>
                <w:noProof/>
                <w:webHidden/>
              </w:rPr>
              <w:fldChar w:fldCharType="end"/>
            </w:r>
          </w:hyperlink>
        </w:p>
        <w:p w14:paraId="13FD44EB" w14:textId="076F9896" w:rsidR="00B526A8" w:rsidRDefault="00000000" w:rsidP="00B526A8">
          <w:pPr>
            <w:pStyle w:val="TOC2"/>
            <w:tabs>
              <w:tab w:val="right" w:pos="9016"/>
            </w:tabs>
            <w:rPr>
              <w:rFonts w:asciiTheme="minorHAnsi" w:eastAsiaTheme="minorEastAsia" w:hAnsiTheme="minorHAnsi" w:cstheme="minorBidi"/>
              <w:noProof/>
            </w:rPr>
          </w:pPr>
          <w:hyperlink w:anchor="_Toc112103893" w:history="1">
            <w:r w:rsidR="00B526A8" w:rsidRPr="00822679">
              <w:rPr>
                <w:rStyle w:val="Hyperlink"/>
                <w:noProof/>
                <w:rtl/>
                <w:lang w:bidi="fa-IR"/>
              </w:rPr>
              <w:t>مدار محاسبه‌کننده</w:t>
            </w:r>
            <w:r w:rsidR="00B526A8">
              <w:rPr>
                <w:noProof/>
                <w:webHidden/>
              </w:rPr>
              <w:tab/>
            </w:r>
            <w:r w:rsidR="00B526A8">
              <w:rPr>
                <w:noProof/>
                <w:webHidden/>
              </w:rPr>
              <w:fldChar w:fldCharType="begin"/>
            </w:r>
            <w:r w:rsidR="00B526A8">
              <w:rPr>
                <w:noProof/>
                <w:webHidden/>
              </w:rPr>
              <w:instrText xml:space="preserve"> PAGEREF _Toc112103893 \h </w:instrText>
            </w:r>
            <w:r w:rsidR="00B526A8">
              <w:rPr>
                <w:noProof/>
                <w:webHidden/>
              </w:rPr>
            </w:r>
            <w:r w:rsidR="00B526A8">
              <w:rPr>
                <w:noProof/>
                <w:webHidden/>
              </w:rPr>
              <w:fldChar w:fldCharType="separate"/>
            </w:r>
            <w:r w:rsidR="0020269A">
              <w:rPr>
                <w:noProof/>
                <w:webHidden/>
                <w:rtl/>
              </w:rPr>
              <w:t>4</w:t>
            </w:r>
            <w:r w:rsidR="00B526A8">
              <w:rPr>
                <w:noProof/>
                <w:webHidden/>
              </w:rPr>
              <w:fldChar w:fldCharType="end"/>
            </w:r>
          </w:hyperlink>
        </w:p>
        <w:p w14:paraId="76499687" w14:textId="5371D643" w:rsidR="00B526A8" w:rsidRDefault="00000000" w:rsidP="00B526A8">
          <w:pPr>
            <w:pStyle w:val="TOC2"/>
            <w:tabs>
              <w:tab w:val="right" w:pos="9016"/>
            </w:tabs>
            <w:rPr>
              <w:rFonts w:asciiTheme="minorHAnsi" w:eastAsiaTheme="minorEastAsia" w:hAnsiTheme="minorHAnsi" w:cstheme="minorBidi"/>
              <w:noProof/>
            </w:rPr>
          </w:pPr>
          <w:hyperlink w:anchor="_Toc112103894" w:history="1">
            <w:r w:rsidR="00B526A8" w:rsidRPr="00822679">
              <w:rPr>
                <w:rStyle w:val="Hyperlink"/>
                <w:noProof/>
                <w:rtl/>
                <w:lang w:bidi="fa-IR"/>
              </w:rPr>
              <w:t xml:space="preserve">مدار </w:t>
            </w:r>
            <w:r w:rsidR="00B526A8" w:rsidRPr="00822679">
              <w:rPr>
                <w:rStyle w:val="Hyperlink"/>
                <w:noProof/>
                <w:lang w:bidi="fa-IR"/>
              </w:rPr>
              <w:t>ALU</w:t>
            </w:r>
            <w:r w:rsidR="00B526A8">
              <w:rPr>
                <w:noProof/>
                <w:webHidden/>
              </w:rPr>
              <w:tab/>
            </w:r>
            <w:r w:rsidR="00B526A8">
              <w:rPr>
                <w:noProof/>
                <w:webHidden/>
              </w:rPr>
              <w:fldChar w:fldCharType="begin"/>
            </w:r>
            <w:r w:rsidR="00B526A8">
              <w:rPr>
                <w:noProof/>
                <w:webHidden/>
              </w:rPr>
              <w:instrText xml:space="preserve"> PAGEREF _Toc112103894 \h </w:instrText>
            </w:r>
            <w:r w:rsidR="00B526A8">
              <w:rPr>
                <w:noProof/>
                <w:webHidden/>
              </w:rPr>
            </w:r>
            <w:r w:rsidR="00B526A8">
              <w:rPr>
                <w:noProof/>
                <w:webHidden/>
              </w:rPr>
              <w:fldChar w:fldCharType="separate"/>
            </w:r>
            <w:r w:rsidR="0020269A">
              <w:rPr>
                <w:noProof/>
                <w:webHidden/>
                <w:rtl/>
              </w:rPr>
              <w:t>5</w:t>
            </w:r>
            <w:r w:rsidR="00B526A8">
              <w:rPr>
                <w:noProof/>
                <w:webHidden/>
              </w:rPr>
              <w:fldChar w:fldCharType="end"/>
            </w:r>
          </w:hyperlink>
        </w:p>
        <w:p w14:paraId="0020AADD" w14:textId="13507CBA" w:rsidR="00B526A8" w:rsidRDefault="00000000" w:rsidP="00B526A8">
          <w:pPr>
            <w:pStyle w:val="TOC2"/>
            <w:tabs>
              <w:tab w:val="right" w:pos="9016"/>
            </w:tabs>
            <w:rPr>
              <w:rFonts w:asciiTheme="minorHAnsi" w:eastAsiaTheme="minorEastAsia" w:hAnsiTheme="minorHAnsi" w:cstheme="minorBidi"/>
              <w:noProof/>
            </w:rPr>
          </w:pPr>
          <w:hyperlink w:anchor="_Toc112103895" w:history="1">
            <w:r w:rsidR="00B526A8" w:rsidRPr="00822679">
              <w:rPr>
                <w:rStyle w:val="Hyperlink"/>
                <w:noProof/>
                <w:rtl/>
                <w:lang w:bidi="fa-IR"/>
              </w:rPr>
              <w:t>ماژول نها</w:t>
            </w:r>
            <w:r w:rsidR="00B526A8" w:rsidRPr="00822679">
              <w:rPr>
                <w:rStyle w:val="Hyperlink"/>
                <w:rFonts w:hint="cs"/>
                <w:noProof/>
                <w:rtl/>
                <w:lang w:bidi="fa-IR"/>
              </w:rPr>
              <w:t>یی</w:t>
            </w:r>
            <w:r w:rsidR="00B526A8">
              <w:rPr>
                <w:noProof/>
                <w:webHidden/>
              </w:rPr>
              <w:tab/>
            </w:r>
            <w:r w:rsidR="00B526A8">
              <w:rPr>
                <w:noProof/>
                <w:webHidden/>
              </w:rPr>
              <w:fldChar w:fldCharType="begin"/>
            </w:r>
            <w:r w:rsidR="00B526A8">
              <w:rPr>
                <w:noProof/>
                <w:webHidden/>
              </w:rPr>
              <w:instrText xml:space="preserve"> PAGEREF _Toc112103895 \h </w:instrText>
            </w:r>
            <w:r w:rsidR="00B526A8">
              <w:rPr>
                <w:noProof/>
                <w:webHidden/>
              </w:rPr>
            </w:r>
            <w:r w:rsidR="00B526A8">
              <w:rPr>
                <w:noProof/>
                <w:webHidden/>
              </w:rPr>
              <w:fldChar w:fldCharType="separate"/>
            </w:r>
            <w:r w:rsidR="0020269A">
              <w:rPr>
                <w:noProof/>
                <w:webHidden/>
                <w:rtl/>
              </w:rPr>
              <w:t>6</w:t>
            </w:r>
            <w:r w:rsidR="00B526A8">
              <w:rPr>
                <w:noProof/>
                <w:webHidden/>
              </w:rPr>
              <w:fldChar w:fldCharType="end"/>
            </w:r>
          </w:hyperlink>
        </w:p>
        <w:p w14:paraId="00479078" w14:textId="1C26F552" w:rsidR="00B526A8" w:rsidRDefault="00000000" w:rsidP="00B526A8">
          <w:pPr>
            <w:pStyle w:val="TOC1"/>
            <w:tabs>
              <w:tab w:val="right" w:pos="9016"/>
            </w:tabs>
            <w:rPr>
              <w:rFonts w:asciiTheme="minorHAnsi" w:eastAsiaTheme="minorEastAsia" w:hAnsiTheme="minorHAnsi" w:cstheme="minorBidi"/>
              <w:noProof/>
            </w:rPr>
          </w:pPr>
          <w:hyperlink w:anchor="_Toc112103896" w:history="1">
            <w:r w:rsidR="00B526A8" w:rsidRPr="00822679">
              <w:rPr>
                <w:rStyle w:val="Hyperlink"/>
                <w:noProof/>
                <w:rtl/>
                <w:lang w:bidi="fa-IR"/>
              </w:rPr>
              <w:t>خروج</w:t>
            </w:r>
            <w:r w:rsidR="00B526A8" w:rsidRPr="00822679">
              <w:rPr>
                <w:rStyle w:val="Hyperlink"/>
                <w:rFonts w:hint="cs"/>
                <w:noProof/>
                <w:rtl/>
                <w:lang w:bidi="fa-IR"/>
              </w:rPr>
              <w:t>ی‌</w:t>
            </w:r>
            <w:r w:rsidR="00B526A8" w:rsidRPr="00822679">
              <w:rPr>
                <w:rStyle w:val="Hyperlink"/>
                <w:rFonts w:hint="eastAsia"/>
                <w:noProof/>
                <w:rtl/>
                <w:lang w:bidi="fa-IR"/>
              </w:rPr>
              <w:t>ها</w:t>
            </w:r>
            <w:r w:rsidR="00B526A8" w:rsidRPr="00822679">
              <w:rPr>
                <w:rStyle w:val="Hyperlink"/>
                <w:rFonts w:hint="cs"/>
                <w:noProof/>
                <w:rtl/>
                <w:lang w:bidi="fa-IR"/>
              </w:rPr>
              <w:t>ی</w:t>
            </w:r>
            <w:r w:rsidR="00B526A8" w:rsidRPr="00822679">
              <w:rPr>
                <w:rStyle w:val="Hyperlink"/>
                <w:noProof/>
                <w:rtl/>
                <w:lang w:bidi="fa-IR"/>
              </w:rPr>
              <w:t xml:space="preserve"> مدار</w:t>
            </w:r>
            <w:r w:rsidR="00B526A8">
              <w:rPr>
                <w:noProof/>
                <w:webHidden/>
              </w:rPr>
              <w:tab/>
            </w:r>
            <w:r w:rsidR="00B526A8">
              <w:rPr>
                <w:noProof/>
                <w:webHidden/>
              </w:rPr>
              <w:fldChar w:fldCharType="begin"/>
            </w:r>
            <w:r w:rsidR="00B526A8">
              <w:rPr>
                <w:noProof/>
                <w:webHidden/>
              </w:rPr>
              <w:instrText xml:space="preserve"> PAGEREF _Toc112103896 \h </w:instrText>
            </w:r>
            <w:r w:rsidR="00B526A8">
              <w:rPr>
                <w:noProof/>
                <w:webHidden/>
              </w:rPr>
            </w:r>
            <w:r w:rsidR="00B526A8">
              <w:rPr>
                <w:noProof/>
                <w:webHidden/>
              </w:rPr>
              <w:fldChar w:fldCharType="separate"/>
            </w:r>
            <w:r w:rsidR="0020269A">
              <w:rPr>
                <w:noProof/>
                <w:webHidden/>
                <w:rtl/>
              </w:rPr>
              <w:t>6</w:t>
            </w:r>
            <w:r w:rsidR="00B526A8">
              <w:rPr>
                <w:noProof/>
                <w:webHidden/>
              </w:rPr>
              <w:fldChar w:fldCharType="end"/>
            </w:r>
          </w:hyperlink>
        </w:p>
        <w:p w14:paraId="5005A1C1" w14:textId="547DF734" w:rsidR="00B037C9" w:rsidRDefault="00B037C9" w:rsidP="00B526A8">
          <w:r w:rsidRPr="00B037C9">
            <w:rPr>
              <w:rFonts w:ascii="XB Niloofar" w:hAnsi="XB Niloofar"/>
              <w:b/>
              <w:bCs/>
              <w:noProof/>
            </w:rPr>
            <w:fldChar w:fldCharType="end"/>
          </w:r>
        </w:p>
      </w:sdtContent>
    </w:sdt>
    <w:p w14:paraId="718080E6" w14:textId="77777777" w:rsidR="00B037C9" w:rsidRDefault="00B037C9" w:rsidP="004B692C">
      <w:pPr>
        <w:rPr>
          <w:rtl/>
          <w:lang w:bidi="fa-IR"/>
        </w:rPr>
        <w:sectPr w:rsidR="00B037C9" w:rsidSect="004B692C">
          <w:pgSz w:w="11906" w:h="16838" w:code="9"/>
          <w:pgMar w:top="1440" w:right="1440" w:bottom="1440" w:left="1440" w:header="720" w:footer="720" w:gutter="0"/>
          <w:cols w:space="720"/>
          <w:docGrid w:linePitch="360"/>
        </w:sectPr>
      </w:pPr>
    </w:p>
    <w:p w14:paraId="72801198" w14:textId="5A0C54AE" w:rsidR="00B037C9" w:rsidRDefault="009A6E8A" w:rsidP="009A6E8A">
      <w:pPr>
        <w:pStyle w:val="Heading1"/>
        <w:rPr>
          <w:rtl/>
          <w:lang w:bidi="fa-IR"/>
        </w:rPr>
      </w:pPr>
      <w:bookmarkStart w:id="0" w:name="_Toc112103883"/>
      <w:r>
        <w:rPr>
          <w:rFonts w:hint="cs"/>
          <w:rtl/>
          <w:lang w:bidi="fa-IR"/>
        </w:rPr>
        <w:lastRenderedPageBreak/>
        <w:t>مقدمه</w:t>
      </w:r>
      <w:bookmarkEnd w:id="0"/>
    </w:p>
    <w:p w14:paraId="261982BC" w14:textId="25C32CDA" w:rsidR="009A6E8A" w:rsidRDefault="006432C2" w:rsidP="009A6E8A">
      <w:pPr>
        <w:rPr>
          <w:lang w:bidi="fa-IR"/>
        </w:rPr>
      </w:pPr>
      <w:r>
        <w:rPr>
          <w:lang w:bidi="fa-IR"/>
        </w:rPr>
        <w:tab/>
      </w:r>
      <w:r>
        <w:rPr>
          <w:rFonts w:hint="cs"/>
          <w:rtl/>
          <w:lang w:bidi="fa-IR"/>
        </w:rPr>
        <w:t>در این آزمایش به پیاده‌سازی یک واحد محاسبه و منطق</w:t>
      </w:r>
      <w:r w:rsidR="00550B62">
        <w:rPr>
          <w:rStyle w:val="FootnoteReference"/>
          <w:rtl/>
          <w:lang w:bidi="fa-IR"/>
        </w:rPr>
        <w:footnoteReference w:id="1"/>
      </w:r>
      <w:r>
        <w:rPr>
          <w:rFonts w:hint="cs"/>
          <w:rtl/>
          <w:lang w:bidi="fa-IR"/>
        </w:rPr>
        <w:t xml:space="preserve"> می‌پردازیم. </w:t>
      </w:r>
      <w:r w:rsidR="00383AE8">
        <w:rPr>
          <w:rFonts w:hint="cs"/>
          <w:rtl/>
          <w:lang w:bidi="fa-IR"/>
        </w:rPr>
        <w:t>واحد محاسبه و منطق نوعا یک مدار ترکیبی است اما در این آزمایش ثبات‌های واسط منتهی به این مدار ترکیبی را که برای دریافت ورودی و نوشتن خروجی</w:t>
      </w:r>
      <w:r w:rsidR="00550B62">
        <w:rPr>
          <w:rFonts w:hint="cs"/>
          <w:rtl/>
          <w:lang w:bidi="fa-IR"/>
        </w:rPr>
        <w:t xml:space="preserve"> استفاده می‌شوند</w:t>
      </w:r>
      <w:r w:rsidR="00383AE8">
        <w:rPr>
          <w:rFonts w:hint="cs"/>
          <w:rtl/>
          <w:lang w:bidi="fa-IR"/>
        </w:rPr>
        <w:t xml:space="preserve"> </w:t>
      </w:r>
      <w:r w:rsidR="00550B62">
        <w:rPr>
          <w:rFonts w:hint="cs"/>
          <w:rtl/>
          <w:lang w:bidi="fa-IR"/>
        </w:rPr>
        <w:t>و ثبات پرچم‌ها</w:t>
      </w:r>
      <w:r w:rsidR="00550B62">
        <w:rPr>
          <w:rStyle w:val="FootnoteReference"/>
          <w:rtl/>
          <w:lang w:bidi="fa-IR"/>
        </w:rPr>
        <w:footnoteReference w:id="2"/>
      </w:r>
      <w:r w:rsidR="00550B62">
        <w:rPr>
          <w:rFonts w:hint="cs"/>
          <w:rtl/>
          <w:lang w:bidi="fa-IR"/>
        </w:rPr>
        <w:t xml:space="preserve"> را</w:t>
      </w:r>
      <w:r w:rsidR="00383AE8">
        <w:rPr>
          <w:rFonts w:hint="cs"/>
          <w:rtl/>
          <w:lang w:bidi="fa-IR"/>
        </w:rPr>
        <w:t xml:space="preserve"> قرار می‌دهیم.</w:t>
      </w:r>
    </w:p>
    <w:p w14:paraId="4AE18747" w14:textId="630A99D1" w:rsidR="009A6E8A" w:rsidRDefault="009A6E8A" w:rsidP="009A6E8A">
      <w:pPr>
        <w:pStyle w:val="Heading1"/>
        <w:rPr>
          <w:rtl/>
          <w:lang w:bidi="fa-IR"/>
        </w:rPr>
      </w:pPr>
      <w:bookmarkStart w:id="1" w:name="_Toc112103884"/>
      <w:r>
        <w:rPr>
          <w:rFonts w:hint="cs"/>
          <w:rtl/>
          <w:lang w:bidi="fa-IR"/>
        </w:rPr>
        <w:t>ماژول‌های آماده مورد استفاده</w:t>
      </w:r>
      <w:bookmarkEnd w:id="1"/>
    </w:p>
    <w:p w14:paraId="28BBD90B" w14:textId="05841754" w:rsidR="009A6E8A" w:rsidRDefault="000176CA" w:rsidP="00205C89">
      <w:pPr>
        <w:pStyle w:val="Heading2"/>
        <w:rPr>
          <w:rtl/>
          <w:lang w:bidi="fa-IR"/>
        </w:rPr>
      </w:pPr>
      <w:bookmarkStart w:id="2" w:name="_Toc112103885"/>
      <w:r>
        <w:rPr>
          <w:rFonts w:hint="cs"/>
          <w:rtl/>
          <w:lang w:bidi="fa-IR"/>
        </w:rPr>
        <w:t>4008: جمع‌کننده چهاربیتی با محاسبه بیت نقلی</w:t>
      </w:r>
      <w:r w:rsidR="00205C89">
        <w:rPr>
          <w:rFonts w:hint="cs"/>
          <w:rtl/>
          <w:lang w:bidi="fa-IR"/>
        </w:rPr>
        <w:t xml:space="preserve"> </w:t>
      </w:r>
      <w:r w:rsidR="005653E4">
        <w:rPr>
          <w:rFonts w:hint="cs"/>
          <w:rtl/>
          <w:lang w:bidi="fa-IR"/>
        </w:rPr>
        <w:t>موازی</w:t>
      </w:r>
      <w:bookmarkEnd w:id="2"/>
    </w:p>
    <w:p w14:paraId="2C12D959" w14:textId="7406EEAE" w:rsidR="00FF1D60" w:rsidRDefault="005653E4" w:rsidP="00FF1D60">
      <w:pPr>
        <w:rPr>
          <w:rtl/>
          <w:lang w:bidi="fa-IR"/>
        </w:rPr>
      </w:pPr>
      <w:r>
        <w:rPr>
          <w:rtl/>
          <w:lang w:bidi="fa-IR"/>
        </w:rPr>
        <w:tab/>
      </w:r>
      <w:r w:rsidR="00FF1D60">
        <w:rPr>
          <w:rFonts w:hint="cs"/>
          <w:rtl/>
          <w:lang w:bidi="fa-IR"/>
        </w:rPr>
        <w:t xml:space="preserve">دیتاشیت این ماژول در </w:t>
      </w:r>
      <w:hyperlink r:id="rId9" w:history="1">
        <w:r w:rsidR="00FF1D60" w:rsidRPr="00FF1D60">
          <w:rPr>
            <w:rStyle w:val="Hyperlink"/>
            <w:rFonts w:hint="cs"/>
            <w:rtl/>
            <w:lang w:bidi="fa-IR"/>
          </w:rPr>
          <w:t>این لینک</w:t>
        </w:r>
      </w:hyperlink>
      <w:r w:rsidR="00FF1D60">
        <w:rPr>
          <w:rFonts w:hint="cs"/>
          <w:rtl/>
          <w:lang w:bidi="fa-IR"/>
        </w:rPr>
        <w:t xml:space="preserve"> در دسترس است.</w:t>
      </w:r>
    </w:p>
    <w:p w14:paraId="76FAF407" w14:textId="118FA807" w:rsidR="00205C89" w:rsidRDefault="000176CA" w:rsidP="00205C89">
      <w:pPr>
        <w:pStyle w:val="Heading2"/>
        <w:rPr>
          <w:rtl/>
          <w:lang w:bidi="fa-IR"/>
        </w:rPr>
      </w:pPr>
      <w:bookmarkStart w:id="3" w:name="_Toc112103886"/>
      <w:r>
        <w:rPr>
          <w:rFonts w:hint="cs"/>
          <w:rtl/>
          <w:lang w:bidi="fa-IR"/>
        </w:rPr>
        <w:t xml:space="preserve">4555: </w:t>
      </w:r>
      <w:r w:rsidR="00DF1ED2">
        <w:rPr>
          <w:rFonts w:hint="cs"/>
          <w:rtl/>
          <w:lang w:bidi="fa-IR"/>
        </w:rPr>
        <w:t>رمزگشا</w:t>
      </w:r>
      <w:r w:rsidR="004B032E">
        <w:rPr>
          <w:rStyle w:val="FootnoteReference"/>
          <w:rtl/>
          <w:lang w:bidi="fa-IR"/>
        </w:rPr>
        <w:footnoteReference w:id="3"/>
      </w:r>
      <w:r w:rsidR="00DF1ED2">
        <w:rPr>
          <w:rFonts w:hint="cs"/>
          <w:rtl/>
          <w:lang w:bidi="fa-IR"/>
        </w:rPr>
        <w:t xml:space="preserve"> 2 به 4</w:t>
      </w:r>
      <w:bookmarkEnd w:id="3"/>
    </w:p>
    <w:p w14:paraId="5ED11D39" w14:textId="7CF6C425" w:rsidR="00FF1D60" w:rsidRDefault="005653E4" w:rsidP="00FF1D60">
      <w:pPr>
        <w:rPr>
          <w:rtl/>
          <w:lang w:bidi="fa-IR"/>
        </w:rPr>
      </w:pPr>
      <w:r>
        <w:rPr>
          <w:rtl/>
          <w:lang w:bidi="fa-IR"/>
        </w:rPr>
        <w:tab/>
      </w:r>
      <w:r w:rsidR="00FF1D60">
        <w:rPr>
          <w:rFonts w:hint="cs"/>
          <w:rtl/>
          <w:lang w:bidi="fa-IR"/>
        </w:rPr>
        <w:t xml:space="preserve">دیتاشیت این ماژول در </w:t>
      </w:r>
      <w:hyperlink r:id="rId10" w:history="1">
        <w:r w:rsidR="00FF1D60" w:rsidRPr="00FF1D60">
          <w:rPr>
            <w:rStyle w:val="Hyperlink"/>
            <w:rFonts w:hint="cs"/>
            <w:rtl/>
            <w:lang w:bidi="fa-IR"/>
          </w:rPr>
          <w:t>این لینک</w:t>
        </w:r>
      </w:hyperlink>
      <w:r w:rsidR="00FF1D60">
        <w:rPr>
          <w:rFonts w:hint="cs"/>
          <w:rtl/>
          <w:lang w:bidi="fa-IR"/>
        </w:rPr>
        <w:t xml:space="preserve"> در دسترس است.</w:t>
      </w:r>
    </w:p>
    <w:p w14:paraId="3018F646" w14:textId="4C940832" w:rsidR="00205C89" w:rsidRDefault="00DF1ED2" w:rsidP="00205C89">
      <w:pPr>
        <w:pStyle w:val="Heading2"/>
        <w:rPr>
          <w:rtl/>
          <w:lang w:bidi="fa-IR"/>
        </w:rPr>
      </w:pPr>
      <w:bookmarkStart w:id="4" w:name="_Toc112103887"/>
      <w:r>
        <w:rPr>
          <w:rFonts w:hint="cs"/>
          <w:rtl/>
          <w:lang w:bidi="fa-IR"/>
        </w:rPr>
        <w:t>74151: تسهیم‌کننده</w:t>
      </w:r>
      <w:r w:rsidR="00B466BB">
        <w:rPr>
          <w:rStyle w:val="FootnoteReference"/>
          <w:rtl/>
          <w:lang w:bidi="fa-IR"/>
        </w:rPr>
        <w:footnoteReference w:id="4"/>
      </w:r>
      <w:r>
        <w:rPr>
          <w:rFonts w:hint="cs"/>
          <w:rtl/>
          <w:lang w:bidi="fa-IR"/>
        </w:rPr>
        <w:t xml:space="preserve"> 8 به 1 تک بیتی</w:t>
      </w:r>
      <w:bookmarkEnd w:id="4"/>
    </w:p>
    <w:p w14:paraId="02A874C5" w14:textId="21FC8940" w:rsidR="00FF1D60" w:rsidRDefault="005653E4" w:rsidP="00FF1D60">
      <w:pPr>
        <w:rPr>
          <w:rtl/>
          <w:lang w:bidi="fa-IR"/>
        </w:rPr>
      </w:pPr>
      <w:r>
        <w:rPr>
          <w:rtl/>
          <w:lang w:bidi="fa-IR"/>
        </w:rPr>
        <w:tab/>
      </w:r>
      <w:r w:rsidR="00FF1D60">
        <w:rPr>
          <w:rFonts w:hint="cs"/>
          <w:rtl/>
          <w:lang w:bidi="fa-IR"/>
        </w:rPr>
        <w:t xml:space="preserve">دیتاشیت این ماژول در </w:t>
      </w:r>
      <w:hyperlink r:id="rId11" w:history="1">
        <w:r w:rsidR="00FF1D60" w:rsidRPr="00FF1D60">
          <w:rPr>
            <w:rStyle w:val="Hyperlink"/>
            <w:rFonts w:hint="cs"/>
            <w:rtl/>
            <w:lang w:bidi="fa-IR"/>
          </w:rPr>
          <w:t>این لینک</w:t>
        </w:r>
      </w:hyperlink>
      <w:r w:rsidR="00FF1D60">
        <w:rPr>
          <w:rFonts w:hint="cs"/>
          <w:rtl/>
          <w:lang w:bidi="fa-IR"/>
        </w:rPr>
        <w:t xml:space="preserve"> در دسترس است.</w:t>
      </w:r>
    </w:p>
    <w:p w14:paraId="55A8EDEC" w14:textId="76776660" w:rsidR="00205C89" w:rsidRPr="00205C89" w:rsidRDefault="00DF1ED2" w:rsidP="00205C89">
      <w:pPr>
        <w:pStyle w:val="Heading2"/>
        <w:rPr>
          <w:rtl/>
          <w:lang w:bidi="fa-IR"/>
        </w:rPr>
      </w:pPr>
      <w:bookmarkStart w:id="5" w:name="_Toc112103888"/>
      <w:r>
        <w:rPr>
          <w:rFonts w:hint="cs"/>
          <w:rtl/>
          <w:lang w:bidi="fa-IR"/>
        </w:rPr>
        <w:t>74198: شیفت‌رجیستر</w:t>
      </w:r>
      <w:r w:rsidR="004B032E">
        <w:rPr>
          <w:rStyle w:val="FootnoteReference"/>
          <w:rtl/>
          <w:lang w:bidi="fa-IR"/>
        </w:rPr>
        <w:footnoteReference w:id="5"/>
      </w:r>
      <w:r>
        <w:rPr>
          <w:rFonts w:hint="cs"/>
          <w:rtl/>
          <w:lang w:bidi="fa-IR"/>
        </w:rPr>
        <w:t xml:space="preserve"> هشت بیتی</w:t>
      </w:r>
      <w:bookmarkEnd w:id="5"/>
    </w:p>
    <w:p w14:paraId="35E638F3" w14:textId="79C4F9F2" w:rsidR="00FF1D60" w:rsidRDefault="005653E4" w:rsidP="00FF1D60">
      <w:pPr>
        <w:rPr>
          <w:rtl/>
          <w:lang w:bidi="fa-IR"/>
        </w:rPr>
      </w:pPr>
      <w:r>
        <w:rPr>
          <w:rtl/>
          <w:lang w:bidi="fa-IR"/>
        </w:rPr>
        <w:tab/>
      </w:r>
      <w:r w:rsidR="00FF1D60">
        <w:rPr>
          <w:rFonts w:hint="cs"/>
          <w:rtl/>
          <w:lang w:bidi="fa-IR"/>
        </w:rPr>
        <w:t xml:space="preserve">دیتاشیت این ماژول در </w:t>
      </w:r>
      <w:hyperlink r:id="rId12" w:history="1">
        <w:r w:rsidR="00FF1D60" w:rsidRPr="00FF1D60">
          <w:rPr>
            <w:rStyle w:val="Hyperlink"/>
            <w:rFonts w:hint="cs"/>
            <w:rtl/>
            <w:lang w:bidi="fa-IR"/>
          </w:rPr>
          <w:t>این لینک</w:t>
        </w:r>
      </w:hyperlink>
      <w:r w:rsidR="00FF1D60">
        <w:rPr>
          <w:rFonts w:hint="cs"/>
          <w:rtl/>
          <w:lang w:bidi="fa-IR"/>
        </w:rPr>
        <w:t xml:space="preserve"> در دسترس است.</w:t>
      </w:r>
    </w:p>
    <w:p w14:paraId="25E99F57" w14:textId="535063D0" w:rsidR="009A6E8A" w:rsidRDefault="009A6E8A" w:rsidP="009A6E8A">
      <w:pPr>
        <w:pStyle w:val="Heading1"/>
        <w:rPr>
          <w:rtl/>
          <w:lang w:bidi="fa-IR"/>
        </w:rPr>
      </w:pPr>
      <w:bookmarkStart w:id="6" w:name="_Toc112103889"/>
      <w:r>
        <w:rPr>
          <w:rFonts w:hint="cs"/>
          <w:rtl/>
          <w:lang w:bidi="fa-IR"/>
        </w:rPr>
        <w:t>نحوه انجام آزمایش</w:t>
      </w:r>
      <w:bookmarkEnd w:id="6"/>
    </w:p>
    <w:p w14:paraId="4E121008" w14:textId="4B00640E" w:rsidR="009A6E8A" w:rsidRDefault="00C30C6E" w:rsidP="00C30C6E">
      <w:pPr>
        <w:pStyle w:val="Heading2"/>
        <w:rPr>
          <w:rtl/>
          <w:lang w:bidi="fa-IR"/>
        </w:rPr>
      </w:pPr>
      <w:bookmarkStart w:id="7" w:name="_Toc112103890"/>
      <w:r>
        <w:rPr>
          <w:rFonts w:hint="cs"/>
          <w:rtl/>
          <w:lang w:bidi="fa-IR"/>
        </w:rPr>
        <w:t>ماژول صفر، یک و منفی یک</w:t>
      </w:r>
      <w:bookmarkEnd w:id="7"/>
    </w:p>
    <w:p w14:paraId="690B4AD2" w14:textId="76FFDE82" w:rsidR="00C30C6E" w:rsidRDefault="00C30C6E" w:rsidP="009A6E8A">
      <w:pPr>
        <w:rPr>
          <w:rtl/>
          <w:lang w:bidi="fa-IR"/>
        </w:rPr>
      </w:pPr>
      <w:r>
        <w:rPr>
          <w:rtl/>
          <w:lang w:bidi="fa-IR"/>
        </w:rPr>
        <w:tab/>
      </w:r>
      <w:r>
        <w:rPr>
          <w:rFonts w:hint="cs"/>
          <w:rtl/>
          <w:lang w:bidi="fa-IR"/>
        </w:rPr>
        <w:t xml:space="preserve">این سه ماژول همواره مقادیر ثابت صفر، یک و منفی یک </w:t>
      </w:r>
      <w:r w:rsidR="0058745D">
        <w:rPr>
          <w:rFonts w:hint="cs"/>
          <w:rtl/>
          <w:lang w:bidi="fa-IR"/>
        </w:rPr>
        <w:t xml:space="preserve">به صورت هشت بیتی </w:t>
      </w:r>
      <w:r>
        <w:rPr>
          <w:rFonts w:hint="cs"/>
          <w:rtl/>
          <w:lang w:bidi="fa-IR"/>
        </w:rPr>
        <w:t>هستند. توجه کنید که مقدار منفی یک به صورت مکمل دوم</w:t>
      </w:r>
      <w:r w:rsidR="004B032E">
        <w:rPr>
          <w:rStyle w:val="FootnoteReference"/>
          <w:rtl/>
          <w:lang w:bidi="fa-IR"/>
        </w:rPr>
        <w:footnoteReference w:id="6"/>
      </w:r>
      <w:r>
        <w:rPr>
          <w:rFonts w:hint="cs"/>
          <w:rtl/>
          <w:lang w:bidi="fa-IR"/>
        </w:rPr>
        <w:t xml:space="preserve"> آن نمایش داده می‌شود.</w:t>
      </w:r>
    </w:p>
    <w:p w14:paraId="2DE2FB18" w14:textId="768EA046" w:rsidR="00C30C6E" w:rsidRDefault="00C30C6E" w:rsidP="00C30C6E">
      <w:pPr>
        <w:keepNext/>
        <w:jc w:val="center"/>
      </w:pPr>
      <w:r>
        <w:rPr>
          <w:rFonts w:hint="cs"/>
          <w:noProof/>
          <w:rtl/>
          <w:lang w:val="fa-IR" w:bidi="fa-IR"/>
        </w:rPr>
        <w:drawing>
          <wp:inline distT="0" distB="0" distL="0" distR="0" wp14:anchorId="64867D1D" wp14:editId="2CEAF2EA">
            <wp:extent cx="1232428" cy="838200"/>
            <wp:effectExtent l="0" t="0" r="635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rotWithShape="1">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rcRect l="38278" t="40273" r="40154" b="38863"/>
                    <a:stretch/>
                  </pic:blipFill>
                  <pic:spPr bwMode="auto">
                    <a:xfrm>
                      <a:off x="0" y="0"/>
                      <a:ext cx="1232428" cy="838200"/>
                    </a:xfrm>
                    <a:prstGeom prst="rect">
                      <a:avLst/>
                    </a:prstGeom>
                    <a:ln>
                      <a:noFill/>
                    </a:ln>
                    <a:extLst>
                      <a:ext uri="{53640926-AAD7-44D8-BBD7-CCE9431645EC}">
                        <a14:shadowObscured xmlns:a14="http://schemas.microsoft.com/office/drawing/2010/main"/>
                      </a:ext>
                    </a:extLst>
                  </pic:spPr>
                </pic:pic>
              </a:graphicData>
            </a:graphic>
          </wp:inline>
        </w:drawing>
      </w:r>
      <w:r>
        <w:rPr>
          <w:rFonts w:hint="cs"/>
          <w:noProof/>
          <w:rtl/>
          <w:lang w:val="fa-IR" w:bidi="fa-IR"/>
        </w:rPr>
        <w:drawing>
          <wp:inline distT="0" distB="0" distL="0" distR="0" wp14:anchorId="0037D517" wp14:editId="497204C9">
            <wp:extent cx="1259058" cy="844428"/>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l="39854" t="40725" r="38166" b="38308"/>
                    <a:stretch/>
                  </pic:blipFill>
                  <pic:spPr bwMode="auto">
                    <a:xfrm>
                      <a:off x="0" y="0"/>
                      <a:ext cx="1259058" cy="844428"/>
                    </a:xfrm>
                    <a:prstGeom prst="rect">
                      <a:avLst/>
                    </a:prstGeom>
                    <a:ln>
                      <a:noFill/>
                    </a:ln>
                    <a:extLst>
                      <a:ext uri="{53640926-AAD7-44D8-BBD7-CCE9431645EC}">
                        <a14:shadowObscured xmlns:a14="http://schemas.microsoft.com/office/drawing/2010/main"/>
                      </a:ext>
                    </a:extLst>
                  </pic:spPr>
                </pic:pic>
              </a:graphicData>
            </a:graphic>
          </wp:inline>
        </w:drawing>
      </w:r>
      <w:r w:rsidR="0058745D">
        <w:rPr>
          <w:rFonts w:hint="cs"/>
          <w:noProof/>
          <w:rtl/>
          <w:lang w:val="fa-IR" w:bidi="fa-IR"/>
        </w:rPr>
        <w:drawing>
          <wp:inline distT="0" distB="0" distL="0" distR="0" wp14:anchorId="58A78EF2" wp14:editId="2F23BAF3">
            <wp:extent cx="956310" cy="725441"/>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rotWithShape="1">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rcRect l="44776" t="42979" r="38508" b="38985"/>
                    <a:stretch/>
                  </pic:blipFill>
                  <pic:spPr bwMode="auto">
                    <a:xfrm>
                      <a:off x="0" y="0"/>
                      <a:ext cx="958109" cy="726806"/>
                    </a:xfrm>
                    <a:prstGeom prst="rect">
                      <a:avLst/>
                    </a:prstGeom>
                    <a:ln>
                      <a:noFill/>
                    </a:ln>
                    <a:extLst>
                      <a:ext uri="{53640926-AAD7-44D8-BBD7-CCE9431645EC}">
                        <a14:shadowObscured xmlns:a14="http://schemas.microsoft.com/office/drawing/2010/main"/>
                      </a:ext>
                    </a:extLst>
                  </pic:spPr>
                </pic:pic>
              </a:graphicData>
            </a:graphic>
          </wp:inline>
        </w:drawing>
      </w:r>
    </w:p>
    <w:p w14:paraId="16A198AE" w14:textId="06FAFF5E" w:rsidR="00C30C6E" w:rsidRDefault="00C30C6E" w:rsidP="00E83197">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0269A">
        <w:rPr>
          <w:noProof/>
          <w:rtl/>
        </w:rPr>
        <w:t>1</w:t>
      </w:r>
      <w:r>
        <w:rPr>
          <w:rtl/>
        </w:rPr>
        <w:fldChar w:fldCharType="end"/>
      </w:r>
      <w:r>
        <w:rPr>
          <w:rFonts w:hint="cs"/>
          <w:rtl/>
          <w:lang w:bidi="fa-IR"/>
        </w:rPr>
        <w:t xml:space="preserve">ماژول‌های منفی یک، یک و صفر (به ترتیب از راست به چپ) که همواره مقدار ثابت </w:t>
      </w:r>
      <w:r w:rsidR="0058745D">
        <w:rPr>
          <w:rFonts w:hint="cs"/>
          <w:rtl/>
          <w:lang w:bidi="fa-IR"/>
        </w:rPr>
        <w:t>هشت</w:t>
      </w:r>
      <w:r>
        <w:rPr>
          <w:rFonts w:hint="cs"/>
          <w:rtl/>
          <w:lang w:bidi="fa-IR"/>
        </w:rPr>
        <w:t xml:space="preserve"> بیتی را برمیگردانند.</w:t>
      </w:r>
    </w:p>
    <w:p w14:paraId="16D7CEF8" w14:textId="6EA541D4" w:rsidR="00E83197" w:rsidRDefault="00E83197" w:rsidP="00E83197">
      <w:pPr>
        <w:pStyle w:val="Heading2"/>
        <w:rPr>
          <w:rtl/>
          <w:lang w:bidi="fa-IR"/>
        </w:rPr>
      </w:pPr>
      <w:bookmarkStart w:id="8" w:name="_Toc112103891"/>
      <w:r>
        <w:rPr>
          <w:rFonts w:hint="cs"/>
          <w:rtl/>
          <w:lang w:bidi="fa-IR"/>
        </w:rPr>
        <w:lastRenderedPageBreak/>
        <w:t>ماژول وارون‌کننده</w:t>
      </w:r>
      <w:bookmarkEnd w:id="8"/>
    </w:p>
    <w:p w14:paraId="0102AD2D" w14:textId="41DDD70C" w:rsidR="00E83197" w:rsidRDefault="00E83197" w:rsidP="00E83197">
      <w:pPr>
        <w:rPr>
          <w:rtl/>
          <w:lang w:bidi="fa-IR"/>
        </w:rPr>
      </w:pPr>
      <w:r>
        <w:rPr>
          <w:rtl/>
          <w:lang w:bidi="fa-IR"/>
        </w:rPr>
        <w:tab/>
      </w:r>
      <w:r>
        <w:rPr>
          <w:rFonts w:hint="cs"/>
          <w:rtl/>
          <w:lang w:bidi="fa-IR"/>
        </w:rPr>
        <w:t xml:space="preserve">این ماژول یک ورودی هشت بیتی به انضمام یک بیت کنترلی </w:t>
      </w:r>
      <w:r w:rsidR="00544983" w:rsidRPr="00544983">
        <w:rPr>
          <w:szCs w:val="20"/>
          <w:lang w:bidi="fa-IR"/>
        </w:rPr>
        <w:t>invert</w:t>
      </w:r>
      <w:r w:rsidRPr="00544983">
        <w:rPr>
          <w:rFonts w:hint="cs"/>
          <w:szCs w:val="20"/>
          <w:rtl/>
          <w:lang w:bidi="fa-IR"/>
        </w:rPr>
        <w:t xml:space="preserve"> </w:t>
      </w:r>
      <w:r>
        <w:rPr>
          <w:rFonts w:hint="cs"/>
          <w:rtl/>
          <w:lang w:bidi="fa-IR"/>
        </w:rPr>
        <w:t xml:space="preserve">دریافت می‌کند. در صورتی که ورودی کنترلی فعال باشد، وارون ورودی و در غیر این صورت خود ورودی برگردانده‌ می‌شود. برای پیاده‌سازی این مدار از دروازه </w:t>
      </w:r>
      <w:r>
        <w:rPr>
          <w:lang w:bidi="fa-IR"/>
        </w:rPr>
        <w:t>XOR</w:t>
      </w:r>
      <w:r>
        <w:rPr>
          <w:rFonts w:hint="cs"/>
          <w:rtl/>
          <w:lang w:bidi="fa-IR"/>
        </w:rPr>
        <w:t xml:space="preserve"> استفاده شده است. به تعبیری </w:t>
      </w:r>
      <w:r>
        <w:rPr>
          <w:lang w:bidi="fa-IR"/>
        </w:rPr>
        <w:t>XOR</w:t>
      </w:r>
      <w:r>
        <w:rPr>
          <w:rFonts w:hint="cs"/>
          <w:rtl/>
          <w:lang w:bidi="fa-IR"/>
        </w:rPr>
        <w:t xml:space="preserve"> را می‌توان دروازه </w:t>
      </w:r>
      <w:r>
        <w:rPr>
          <w:lang w:bidi="fa-IR"/>
        </w:rPr>
        <w:t>NOT</w:t>
      </w:r>
      <w:r>
        <w:rPr>
          <w:rFonts w:hint="cs"/>
          <w:rtl/>
          <w:lang w:bidi="fa-IR"/>
        </w:rPr>
        <w:t xml:space="preserve"> با ورودی کنترلی فعال/غیرفعال در نظر گرفت که اگر یکی از ورودی‌های آن فعال باشد خروجی آن وارون ورودی دیگر و در غیر این صورت خود ورودی دیگر خواهد بود. بنابرین با استفاده از هشت گیت </w:t>
      </w:r>
      <w:r>
        <w:rPr>
          <w:lang w:bidi="fa-IR"/>
        </w:rPr>
        <w:t>XOR</w:t>
      </w:r>
      <w:r>
        <w:rPr>
          <w:rFonts w:hint="cs"/>
          <w:rtl/>
          <w:lang w:bidi="fa-IR"/>
        </w:rPr>
        <w:t xml:space="preserve"> می‌توان عملیات وارونه‌سازی را پیاده‌سازی کرد.</w:t>
      </w:r>
    </w:p>
    <w:p w14:paraId="750111FF" w14:textId="77777777" w:rsidR="00544983" w:rsidRDefault="00E83197" w:rsidP="00544983">
      <w:pPr>
        <w:keepNext/>
      </w:pPr>
      <w:r>
        <w:rPr>
          <w:rFonts w:hint="cs"/>
          <w:noProof/>
          <w:rtl/>
          <w:lang w:val="fa-IR" w:bidi="fa-IR"/>
        </w:rPr>
        <w:drawing>
          <wp:inline distT="0" distB="0" distL="0" distR="0" wp14:anchorId="6F2F36D7" wp14:editId="3E198D2F">
            <wp:extent cx="5730833" cy="1486657"/>
            <wp:effectExtent l="0" t="0" r="381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rotWithShape="1">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t="31933" b="31170"/>
                    <a:stretch/>
                  </pic:blipFill>
                  <pic:spPr bwMode="auto">
                    <a:xfrm>
                      <a:off x="0" y="0"/>
                      <a:ext cx="5731510" cy="1486833"/>
                    </a:xfrm>
                    <a:prstGeom prst="rect">
                      <a:avLst/>
                    </a:prstGeom>
                    <a:ln>
                      <a:noFill/>
                    </a:ln>
                    <a:extLst>
                      <a:ext uri="{53640926-AAD7-44D8-BBD7-CCE9431645EC}">
                        <a14:shadowObscured xmlns:a14="http://schemas.microsoft.com/office/drawing/2010/main"/>
                      </a:ext>
                    </a:extLst>
                  </pic:spPr>
                </pic:pic>
              </a:graphicData>
            </a:graphic>
          </wp:inline>
        </w:drawing>
      </w:r>
    </w:p>
    <w:p w14:paraId="285D0D65" w14:textId="50E9CF72" w:rsidR="00E83197" w:rsidRPr="00E83197" w:rsidRDefault="00544983" w:rsidP="00544983">
      <w:pPr>
        <w:pStyle w:val="Caption"/>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0269A">
        <w:rPr>
          <w:noProof/>
          <w:rtl/>
        </w:rPr>
        <w:t>2</w:t>
      </w:r>
      <w:r>
        <w:rPr>
          <w:rtl/>
        </w:rPr>
        <w:fldChar w:fldCharType="end"/>
      </w:r>
      <w:r>
        <w:rPr>
          <w:rFonts w:hint="cs"/>
          <w:rtl/>
          <w:lang w:bidi="fa-IR"/>
        </w:rPr>
        <w:t xml:space="preserve">ماژول وارون‌کننده، این ماژول با استفاده از هشت دروازه  </w:t>
      </w:r>
      <w:r>
        <w:rPr>
          <w:lang w:bidi="fa-IR"/>
        </w:rPr>
        <w:t>XOR</w:t>
      </w:r>
      <w:r>
        <w:rPr>
          <w:rFonts w:hint="cs"/>
          <w:rtl/>
          <w:lang w:bidi="fa-IR"/>
        </w:rPr>
        <w:t xml:space="preserve"> در صورت فعال بودن ورودی </w:t>
      </w:r>
      <w:r>
        <w:rPr>
          <w:lang w:bidi="fa-IR"/>
        </w:rPr>
        <w:t>invert</w:t>
      </w:r>
      <w:r>
        <w:rPr>
          <w:rFonts w:hint="cs"/>
          <w:rtl/>
          <w:lang w:bidi="fa-IR"/>
        </w:rPr>
        <w:t xml:space="preserve"> مکمل اول ورودی را برمی‌گرداند.</w:t>
      </w:r>
    </w:p>
    <w:p w14:paraId="25D3EB1F" w14:textId="45C6DF9E" w:rsidR="00544983" w:rsidRDefault="00CC2C51" w:rsidP="00CC2C51">
      <w:pPr>
        <w:pStyle w:val="Heading2"/>
        <w:rPr>
          <w:rtl/>
          <w:lang w:bidi="fa-IR"/>
        </w:rPr>
      </w:pPr>
      <w:bookmarkStart w:id="9" w:name="_Toc112103892"/>
      <w:r>
        <w:rPr>
          <w:rFonts w:hint="cs"/>
          <w:rtl/>
          <w:lang w:bidi="fa-IR"/>
        </w:rPr>
        <w:t>تسهیم‌کننده هشت بیتی با عرض بیتی هشت</w:t>
      </w:r>
      <w:bookmarkEnd w:id="9"/>
    </w:p>
    <w:p w14:paraId="797D95D9" w14:textId="0AA08ED4" w:rsidR="00CC2C51" w:rsidRDefault="00CC2C51" w:rsidP="00CC2C51">
      <w:pPr>
        <w:rPr>
          <w:rFonts w:eastAsiaTheme="minorEastAsia"/>
          <w:rtl/>
          <w:lang w:bidi="fa-IR"/>
        </w:rPr>
      </w:pPr>
      <w:r>
        <w:rPr>
          <w:rtl/>
          <w:lang w:bidi="fa-IR"/>
        </w:rPr>
        <w:tab/>
      </w:r>
      <w:r>
        <w:rPr>
          <w:rFonts w:hint="cs"/>
          <w:rtl/>
          <w:lang w:bidi="fa-IR"/>
        </w:rPr>
        <w:t xml:space="preserve">این ماژول یک تسهیم‌کننده هشت بیتی با عرض بیتی هشت است. برای پیاده‌سازی این ماژول از هشت عدد تسهیم‌کننده یک بیتی 74151 استفاده کرده‌ایم که تسهیم‌کننده </w:t>
      </w:r>
      <m:oMath>
        <m:r>
          <w:rPr>
            <w:rFonts w:ascii="Cambria Math" w:hAnsi="Cambria Math"/>
            <w:lang w:bidi="fa-IR"/>
          </w:rPr>
          <m:t>i</m:t>
        </m:r>
      </m:oMath>
      <w:r>
        <w:rPr>
          <w:rFonts w:eastAsiaTheme="minorEastAsia" w:hint="cs"/>
          <w:rtl/>
          <w:lang w:bidi="fa-IR"/>
        </w:rPr>
        <w:t xml:space="preserve">ام آنها وظیفه تسهیم بیت </w:t>
      </w:r>
      <m:oMath>
        <m:r>
          <w:rPr>
            <w:rFonts w:ascii="Cambria Math" w:eastAsiaTheme="minorEastAsia" w:hAnsi="Cambria Math"/>
            <w:lang w:bidi="fa-IR"/>
          </w:rPr>
          <m:t>i</m:t>
        </m:r>
      </m:oMath>
      <w:r>
        <w:rPr>
          <w:rFonts w:eastAsiaTheme="minorEastAsia" w:hint="cs"/>
          <w:rtl/>
          <w:lang w:bidi="fa-IR"/>
        </w:rPr>
        <w:t xml:space="preserve">ام را برعهده خواهد داشت. این </w:t>
      </w:r>
      <w:r w:rsidR="00556355">
        <w:rPr>
          <w:rFonts w:eastAsiaTheme="minorEastAsia" w:hint="cs"/>
          <w:rtl/>
          <w:lang w:bidi="fa-IR"/>
        </w:rPr>
        <w:t>تسهیم‌کننده به انضمام هشت خروجی هشت بیتی خود، سه ورودی انتخابی نیز دارد و در خروجی هشت بیت انتخاب شده را خروجی می‌دهد.</w:t>
      </w:r>
    </w:p>
    <w:p w14:paraId="48D369A2" w14:textId="77777777" w:rsidR="00556355" w:rsidRDefault="00CC2C51" w:rsidP="00556355">
      <w:pPr>
        <w:keepNext/>
      </w:pPr>
      <w:r>
        <w:rPr>
          <w:rFonts w:hint="cs"/>
          <w:i/>
          <w:noProof/>
          <w:rtl/>
          <w:lang w:val="fa-IR" w:bidi="fa-IR"/>
        </w:rPr>
        <w:drawing>
          <wp:inline distT="0" distB="0" distL="0" distR="0" wp14:anchorId="50C040D7" wp14:editId="38E0BCF4">
            <wp:extent cx="5731310" cy="2449502"/>
            <wp:effectExtent l="0" t="0" r="3175" b="825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t="18859" b="20353"/>
                    <a:stretch/>
                  </pic:blipFill>
                  <pic:spPr bwMode="auto">
                    <a:xfrm>
                      <a:off x="0" y="0"/>
                      <a:ext cx="5731510" cy="2449587"/>
                    </a:xfrm>
                    <a:prstGeom prst="rect">
                      <a:avLst/>
                    </a:prstGeom>
                    <a:ln>
                      <a:noFill/>
                    </a:ln>
                    <a:extLst>
                      <a:ext uri="{53640926-AAD7-44D8-BBD7-CCE9431645EC}">
                        <a14:shadowObscured xmlns:a14="http://schemas.microsoft.com/office/drawing/2010/main"/>
                      </a:ext>
                    </a:extLst>
                  </pic:spPr>
                </pic:pic>
              </a:graphicData>
            </a:graphic>
          </wp:inline>
        </w:drawing>
      </w:r>
    </w:p>
    <w:p w14:paraId="26D9D601" w14:textId="34907A5B" w:rsidR="00CC2C51" w:rsidRPr="00CC2C51" w:rsidRDefault="00556355" w:rsidP="00556355">
      <w:pPr>
        <w:pStyle w:val="Caption"/>
        <w:rPr>
          <w:i w:val="0"/>
          <w:rtl/>
          <w:lang w:bidi="fa-IR"/>
        </w:rPr>
      </w:pPr>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0269A">
        <w:rPr>
          <w:noProof/>
          <w:rtl/>
        </w:rPr>
        <w:t>3</w:t>
      </w:r>
      <w:r>
        <w:rPr>
          <w:rtl/>
        </w:rPr>
        <w:fldChar w:fldCharType="end"/>
      </w:r>
      <w:r>
        <w:rPr>
          <w:rFonts w:hint="cs"/>
          <w:rtl/>
          <w:lang w:bidi="fa-IR"/>
        </w:rPr>
        <w:t xml:space="preserve"> تسهیم کننده هشت بیتی با عرض هشت، با استفاده از هشت تسهیم‌کننده یک بیتی تسهیم هشت بیت انجام می‌شود. </w:t>
      </w:r>
      <w:r>
        <w:rPr>
          <w:lang w:bidi="fa-IR"/>
        </w:rPr>
        <w:t>r</w:t>
      </w:r>
      <w:r w:rsidRPr="00556355">
        <w:rPr>
          <w:vertAlign w:val="subscript"/>
          <w:lang w:bidi="fa-IR"/>
        </w:rPr>
        <w:t>0</w:t>
      </w:r>
      <w:r>
        <w:rPr>
          <w:rFonts w:hint="cs"/>
          <w:rtl/>
          <w:lang w:bidi="fa-IR"/>
        </w:rPr>
        <w:t xml:space="preserve"> الی </w:t>
      </w:r>
      <w:r>
        <w:rPr>
          <w:lang w:bidi="fa-IR"/>
        </w:rPr>
        <w:t>r</w:t>
      </w:r>
      <w:r w:rsidRPr="00556355">
        <w:rPr>
          <w:vertAlign w:val="subscript"/>
          <w:lang w:bidi="fa-IR"/>
        </w:rPr>
        <w:t>7</w:t>
      </w:r>
      <w:r>
        <w:rPr>
          <w:rFonts w:hint="cs"/>
          <w:rtl/>
          <w:lang w:bidi="fa-IR"/>
        </w:rPr>
        <w:t xml:space="preserve"> ورودی‌های هشت‌بیتی مدار و </w:t>
      </w:r>
      <w:r>
        <w:rPr>
          <w:lang w:bidi="fa-IR"/>
        </w:rPr>
        <w:t>o</w:t>
      </w:r>
      <w:r>
        <w:rPr>
          <w:rFonts w:hint="cs"/>
          <w:rtl/>
          <w:lang w:bidi="fa-IR"/>
        </w:rPr>
        <w:t xml:space="preserve"> خروجی هشت بیتی مدار است. ورودی سه بیتی </w:t>
      </w:r>
      <w:r>
        <w:rPr>
          <w:lang w:bidi="fa-IR"/>
        </w:rPr>
        <w:t>s</w:t>
      </w:r>
      <w:r>
        <w:rPr>
          <w:rFonts w:hint="cs"/>
          <w:rtl/>
          <w:lang w:bidi="fa-IR"/>
        </w:rPr>
        <w:t xml:space="preserve"> نقش ورودی انتخابی را بر عهده دارد.</w:t>
      </w:r>
    </w:p>
    <w:p w14:paraId="60388CB6" w14:textId="01D1E2DD" w:rsidR="00556355" w:rsidRDefault="002B5D6A" w:rsidP="002B5D6A">
      <w:pPr>
        <w:pStyle w:val="Heading2"/>
        <w:rPr>
          <w:rtl/>
          <w:lang w:bidi="fa-IR"/>
        </w:rPr>
      </w:pPr>
      <w:bookmarkStart w:id="10" w:name="_Toc112103893"/>
      <w:r>
        <w:rPr>
          <w:rFonts w:hint="cs"/>
          <w:rtl/>
          <w:lang w:bidi="fa-IR"/>
        </w:rPr>
        <w:t>مدار محاسبه‌کننده</w:t>
      </w:r>
      <w:bookmarkEnd w:id="10"/>
    </w:p>
    <w:p w14:paraId="6BF8E5C4" w14:textId="7E385564" w:rsidR="002B5D6A" w:rsidRDefault="002B5D6A" w:rsidP="002B5D6A">
      <w:pPr>
        <w:ind w:firstLine="720"/>
        <w:rPr>
          <w:rtl/>
          <w:lang w:bidi="fa-IR"/>
        </w:rPr>
      </w:pPr>
      <w:r>
        <w:rPr>
          <w:rFonts w:hint="cs"/>
          <w:rtl/>
          <w:lang w:bidi="fa-IR"/>
        </w:rPr>
        <w:t>با استفاده از مدار وارون‌کننده که پیشتر طراحی کردیم، مدار محاسبه‌کننده را می‌سازیم.</w:t>
      </w:r>
      <w:r w:rsidR="00CE7406">
        <w:rPr>
          <w:rFonts w:hint="cs"/>
          <w:rtl/>
          <w:lang w:bidi="fa-IR"/>
        </w:rPr>
        <w:t xml:space="preserve"> این مدار یک ورودی کنترلی دارد که نشان‌دهنده جمع یا تفریق بودن عملیات است. جمع و تفریق به وسیله دو جمع‌کننده 4008 که به صورت آبشاری به </w:t>
      </w:r>
      <w:r w:rsidR="00CE7406">
        <w:rPr>
          <w:rFonts w:hint="cs"/>
          <w:rtl/>
          <w:lang w:bidi="fa-IR"/>
        </w:rPr>
        <w:lastRenderedPageBreak/>
        <w:t>هم متصل شده‌اند پیاده‌سازی شده است. در صورتی که عملیات تفریق باشد،</w:t>
      </w:r>
      <w:r w:rsidR="0055793C">
        <w:rPr>
          <w:rFonts w:hint="cs"/>
          <w:rtl/>
          <w:lang w:bidi="fa-IR"/>
        </w:rPr>
        <w:t xml:space="preserve"> با استفاده از ماژول </w:t>
      </w:r>
      <w:r w:rsidR="0055793C">
        <w:rPr>
          <w:lang w:bidi="fa-IR"/>
        </w:rPr>
        <w:t>Invertor</w:t>
      </w:r>
      <w:r w:rsidR="0055793C">
        <w:rPr>
          <w:rFonts w:hint="cs"/>
          <w:rtl/>
          <w:lang w:bidi="fa-IR"/>
        </w:rPr>
        <w:t xml:space="preserve"> مکمل اول آن محاسبه می‌شود و آن را به مدار جمع‌کننده می‌دهیم. در این حالت ور</w:t>
      </w:r>
      <w:r w:rsidR="00BD46FB">
        <w:rPr>
          <w:rFonts w:hint="cs"/>
          <w:rtl/>
          <w:lang w:bidi="fa-IR"/>
        </w:rPr>
        <w:t>ودی نقلی جمع‌کننده را برابر یک می‌دهیم و به این صورت عدد دوم را مکمل دوم می‌کنیم. در صورتی که عملیات جمع باشد، با ورودی دوم بدون تغییر و با ورودی نقلی صفر جمع را انجام می‌دهیم</w:t>
      </w:r>
      <w:r w:rsidR="00B466BB">
        <w:rPr>
          <w:rFonts w:hint="cs"/>
          <w:rtl/>
          <w:lang w:bidi="fa-IR"/>
        </w:rPr>
        <w:t>.</w:t>
      </w:r>
    </w:p>
    <w:p w14:paraId="5230E685" w14:textId="666B2861" w:rsidR="00B466BB" w:rsidRPr="006C4110" w:rsidRDefault="00B466BB" w:rsidP="002B5D6A">
      <w:pPr>
        <w:ind w:firstLine="720"/>
        <w:rPr>
          <w:i/>
          <w:rtl/>
          <w:lang w:bidi="fa-IR"/>
        </w:rPr>
      </w:pPr>
      <w:r>
        <w:rPr>
          <w:rFonts w:hint="cs"/>
          <w:rtl/>
          <w:lang w:bidi="fa-IR"/>
        </w:rPr>
        <w:t xml:space="preserve">همچنین در این بخش پرچم‌های </w:t>
      </w:r>
      <w:r w:rsidR="00AE71C6">
        <w:rPr>
          <w:lang w:bidi="fa-IR"/>
        </w:rPr>
        <w:t>zero</w:t>
      </w:r>
      <w:r w:rsidR="00AE71C6">
        <w:rPr>
          <w:rFonts w:hint="cs"/>
          <w:rtl/>
          <w:lang w:bidi="fa-IR"/>
        </w:rPr>
        <w:t>،</w:t>
      </w:r>
      <w:r w:rsidR="004B032E">
        <w:rPr>
          <w:rFonts w:hint="cs"/>
          <w:rtl/>
          <w:lang w:bidi="fa-IR"/>
        </w:rPr>
        <w:t xml:space="preserve"> </w:t>
      </w:r>
      <w:r w:rsidR="004B032E">
        <w:rPr>
          <w:lang w:bidi="fa-IR"/>
        </w:rPr>
        <w:t>sign</w:t>
      </w:r>
      <w:r w:rsidR="004B032E">
        <w:rPr>
          <w:rFonts w:hint="cs"/>
          <w:rtl/>
          <w:lang w:bidi="fa-IR"/>
        </w:rPr>
        <w:t>،</w:t>
      </w:r>
      <w:r w:rsidR="00AE71C6">
        <w:rPr>
          <w:rFonts w:hint="cs"/>
          <w:rtl/>
          <w:lang w:bidi="fa-IR"/>
        </w:rPr>
        <w:t xml:space="preserve"> </w:t>
      </w:r>
      <w:r w:rsidR="00AE71C6">
        <w:rPr>
          <w:lang w:bidi="fa-IR"/>
        </w:rPr>
        <w:t>carry</w:t>
      </w:r>
      <w:r w:rsidR="00AE71C6">
        <w:rPr>
          <w:rFonts w:hint="cs"/>
          <w:rtl/>
          <w:lang w:bidi="fa-IR"/>
        </w:rPr>
        <w:t xml:space="preserve"> و </w:t>
      </w:r>
      <w:r w:rsidR="00AE71C6">
        <w:rPr>
          <w:lang w:bidi="fa-IR"/>
        </w:rPr>
        <w:t>overflow</w:t>
      </w:r>
      <w:r w:rsidR="00AE71C6">
        <w:rPr>
          <w:rFonts w:hint="cs"/>
          <w:rtl/>
          <w:lang w:bidi="fa-IR"/>
        </w:rPr>
        <w:t xml:space="preserve"> را محاسبه می‌کنیم. پرچم </w:t>
      </w:r>
      <w:r w:rsidR="00AE71C6">
        <w:rPr>
          <w:lang w:bidi="fa-IR"/>
        </w:rPr>
        <w:t>zero</w:t>
      </w:r>
      <w:r w:rsidR="00AE71C6">
        <w:rPr>
          <w:rFonts w:hint="cs"/>
          <w:rtl/>
          <w:lang w:bidi="fa-IR"/>
        </w:rPr>
        <w:t xml:space="preserve"> در صورتی فعال می‌شود که همه هشت بیت برابر با صفر باشند فعال می‌شود. این پرچم با استفاده از یک گیت </w:t>
      </w:r>
      <w:r w:rsidR="00AE71C6">
        <w:rPr>
          <w:lang w:bidi="fa-IR"/>
        </w:rPr>
        <w:t>NOR</w:t>
      </w:r>
      <w:r w:rsidR="00AE71C6">
        <w:rPr>
          <w:rFonts w:hint="cs"/>
          <w:rtl/>
          <w:lang w:bidi="fa-IR"/>
        </w:rPr>
        <w:t xml:space="preserve"> قابل محاسبه است. پرچم </w:t>
      </w:r>
      <w:r w:rsidR="00AE71C6">
        <w:rPr>
          <w:lang w:bidi="fa-IR"/>
        </w:rPr>
        <w:t>carry</w:t>
      </w:r>
      <w:r w:rsidR="00AE71C6">
        <w:rPr>
          <w:rFonts w:hint="cs"/>
          <w:rtl/>
          <w:lang w:bidi="fa-IR"/>
        </w:rPr>
        <w:t xml:space="preserve"> نیز به سادگی از خروجی جمع‌کننده بدست می‌آید.</w:t>
      </w:r>
      <w:r w:rsidR="006C4110">
        <w:rPr>
          <w:rFonts w:hint="cs"/>
          <w:rtl/>
          <w:lang w:bidi="fa-IR"/>
        </w:rPr>
        <w:t xml:space="preserve"> </w:t>
      </w:r>
      <w:r w:rsidR="003D5413">
        <w:rPr>
          <w:rFonts w:hint="cs"/>
          <w:rtl/>
          <w:lang w:bidi="fa-IR"/>
        </w:rPr>
        <w:t xml:space="preserve">پرچم </w:t>
      </w:r>
      <w:r w:rsidR="003D5413">
        <w:rPr>
          <w:lang w:bidi="fa-IR"/>
        </w:rPr>
        <w:t>sign</w:t>
      </w:r>
      <w:r w:rsidR="003D5413">
        <w:rPr>
          <w:rFonts w:hint="cs"/>
          <w:rtl/>
          <w:lang w:bidi="fa-IR"/>
        </w:rPr>
        <w:t xml:space="preserve"> نیز برابر بیت پرارزش خروجی خواهد بود. </w:t>
      </w:r>
      <w:r w:rsidR="006C4110">
        <w:rPr>
          <w:rFonts w:hint="cs"/>
          <w:rtl/>
          <w:lang w:bidi="fa-IR"/>
        </w:rPr>
        <w:t xml:space="preserve">برای محاسبه پرچم </w:t>
      </w:r>
      <w:r w:rsidR="006C4110">
        <w:rPr>
          <w:lang w:bidi="fa-IR"/>
        </w:rPr>
        <w:t>overflow</w:t>
      </w:r>
      <w:r w:rsidR="006C4110">
        <w:rPr>
          <w:rFonts w:hint="cs"/>
          <w:rtl/>
          <w:lang w:bidi="fa-IR"/>
        </w:rPr>
        <w:t xml:space="preserve"> نیز می‌دانیم که در صورتی که دو عدد هم علامت باشند، علامت نهایی باید برابر علامت اعداد باشد،‌ در صورتی که دو عدد غیرهم‌علامت باشند، قطعا سرریز اتفاق نمی‌افتد. بنابرین با استفاده از رابطه زیر که با یک مدار ترکیبی قابل پیاده‌سازی است، می‌توانیم وقوع یا عدم وقوع سرریز را بررسی کنیم. فرض بفرمایید </w:t>
      </w:r>
      <m:oMath>
        <m:r>
          <w:rPr>
            <w:rFonts w:ascii="Cambria Math" w:hAnsi="Cambria Math"/>
            <w:lang w:bidi="fa-IR"/>
          </w:rPr>
          <m:t>a</m:t>
        </m:r>
      </m:oMath>
      <w:r w:rsidR="006C4110">
        <w:rPr>
          <w:rFonts w:eastAsiaTheme="minorEastAsia" w:hint="cs"/>
          <w:rtl/>
          <w:lang w:bidi="fa-IR"/>
        </w:rPr>
        <w:t xml:space="preserve"> و </w:t>
      </w:r>
      <m:oMath>
        <m:r>
          <w:rPr>
            <w:rFonts w:ascii="Cambria Math" w:eastAsiaTheme="minorEastAsia" w:hAnsi="Cambria Math"/>
            <w:lang w:bidi="fa-IR"/>
          </w:rPr>
          <m:t>b</m:t>
        </m:r>
      </m:oMath>
      <w:r w:rsidR="006C4110">
        <w:rPr>
          <w:rFonts w:eastAsiaTheme="minorEastAsia" w:hint="cs"/>
          <w:rtl/>
          <w:lang w:bidi="fa-IR"/>
        </w:rPr>
        <w:t xml:space="preserve"> ورودی‌های </w:t>
      </w:r>
      <m:oMath>
        <m:r>
          <w:rPr>
            <w:rFonts w:ascii="Cambria Math" w:eastAsiaTheme="minorEastAsia" w:hAnsi="Cambria Math"/>
            <w:lang w:bidi="fa-IR"/>
          </w:rPr>
          <m:t>n</m:t>
        </m:r>
      </m:oMath>
      <w:r w:rsidR="006C4110">
        <w:rPr>
          <w:rFonts w:eastAsiaTheme="minorEastAsia" w:hint="cs"/>
          <w:rtl/>
          <w:lang w:bidi="fa-IR"/>
        </w:rPr>
        <w:t xml:space="preserve"> بیتی مدار هستند و </w:t>
      </w:r>
      <m:oMath>
        <m:r>
          <w:rPr>
            <w:rFonts w:ascii="Cambria Math" w:eastAsiaTheme="minorEastAsia" w:hAnsi="Cambria Math"/>
            <w:lang w:bidi="fa-IR"/>
          </w:rPr>
          <m:t>s</m:t>
        </m:r>
      </m:oMath>
      <w:r w:rsidR="006C4110">
        <w:rPr>
          <w:rFonts w:eastAsiaTheme="minorEastAsia" w:hint="cs"/>
          <w:rtl/>
          <w:lang w:bidi="fa-IR"/>
        </w:rPr>
        <w:t xml:space="preserve"> برابر حاصل جمع این دو است.</w:t>
      </w:r>
    </w:p>
    <w:p w14:paraId="67673603" w14:textId="08BD60B0" w:rsidR="00CE7406" w:rsidRPr="000F6982" w:rsidRDefault="000F6982" w:rsidP="00CE7406">
      <w:pPr>
        <w:rPr>
          <w:rFonts w:eastAsiaTheme="minorEastAsia"/>
          <w:lang w:bidi="fa-IR"/>
        </w:rPr>
      </w:pPr>
      <m:oMathPara>
        <m:oMath>
          <m:r>
            <w:rPr>
              <w:rFonts w:ascii="Cambria Math" w:hAnsi="Cambria Math"/>
              <w:lang w:bidi="fa-IR"/>
            </w:rPr>
            <m:t>overflow=and</m:t>
          </m:r>
          <m:d>
            <m:dPr>
              <m:ctrlPr>
                <w:rPr>
                  <w:rFonts w:ascii="Cambria Math" w:hAnsi="Cambria Math"/>
                  <w:i/>
                  <w:lang w:bidi="fa-IR"/>
                </w:rPr>
              </m:ctrlPr>
            </m:dPr>
            <m:e>
              <m:r>
                <w:rPr>
                  <w:rFonts w:ascii="Cambria Math" w:hAnsi="Cambria Math"/>
                  <w:lang w:bidi="fa-IR"/>
                </w:rPr>
                <m:t>xnor</m:t>
              </m:r>
              <m:d>
                <m:dPr>
                  <m:ctrlPr>
                    <w:rPr>
                      <w:rFonts w:ascii="Cambria Math" w:hAnsi="Cambria Math"/>
                      <w:i/>
                      <w:lang w:bidi="fa-IR"/>
                    </w:rPr>
                  </m:ctrlPr>
                </m:dPr>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n-1</m:t>
                      </m:r>
                    </m:sub>
                  </m:sSub>
                  <m:r>
                    <w:rPr>
                      <w:rFonts w:ascii="Cambria Math" w:hAnsi="Cambria Math"/>
                      <w:lang w:bidi="fa-IR"/>
                    </w:rPr>
                    <m:t xml:space="preserve">, </m:t>
                  </m:r>
                  <m:sSub>
                    <m:sSubPr>
                      <m:ctrlPr>
                        <w:rPr>
                          <w:rFonts w:ascii="Cambria Math" w:hAnsi="Cambria Math"/>
                          <w:i/>
                          <w:lang w:bidi="fa-IR"/>
                        </w:rPr>
                      </m:ctrlPr>
                    </m:sSubPr>
                    <m:e>
                      <m:r>
                        <w:rPr>
                          <w:rFonts w:ascii="Cambria Math" w:hAnsi="Cambria Math"/>
                          <w:lang w:bidi="fa-IR"/>
                        </w:rPr>
                        <m:t>b</m:t>
                      </m:r>
                    </m:e>
                    <m:sub>
                      <m:r>
                        <w:rPr>
                          <w:rFonts w:ascii="Cambria Math" w:hAnsi="Cambria Math"/>
                          <w:lang w:bidi="fa-IR"/>
                        </w:rPr>
                        <m:t>n-1</m:t>
                      </m:r>
                    </m:sub>
                  </m:sSub>
                </m:e>
              </m:d>
              <m:r>
                <w:rPr>
                  <w:rFonts w:ascii="Cambria Math" w:hAnsi="Cambria Math"/>
                  <w:lang w:bidi="fa-IR"/>
                </w:rPr>
                <m:t>, xor</m:t>
              </m:r>
              <m:d>
                <m:dPr>
                  <m:ctrlPr>
                    <w:rPr>
                      <w:rFonts w:ascii="Cambria Math" w:hAnsi="Cambria Math"/>
                      <w:i/>
                      <w:lang w:bidi="fa-IR"/>
                    </w:rPr>
                  </m:ctrlPr>
                </m:dPr>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n-1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s</m:t>
                      </m:r>
                    </m:e>
                    <m:sub>
                      <m:r>
                        <w:rPr>
                          <w:rFonts w:ascii="Cambria Math" w:hAnsi="Cambria Math"/>
                          <w:lang w:bidi="fa-IR"/>
                        </w:rPr>
                        <m:t>n-1</m:t>
                      </m:r>
                    </m:sub>
                  </m:sSub>
                </m:e>
              </m:d>
            </m:e>
          </m:d>
        </m:oMath>
      </m:oMathPara>
    </w:p>
    <w:p w14:paraId="792240A4" w14:textId="3BAF3B23" w:rsidR="000F6982" w:rsidRDefault="000F6982" w:rsidP="00CE7406">
      <w:pPr>
        <w:rPr>
          <w:rtl/>
          <w:lang w:bidi="fa-IR"/>
        </w:rPr>
      </w:pPr>
      <w:r>
        <w:rPr>
          <w:rtl/>
          <w:lang w:bidi="fa-IR"/>
        </w:rPr>
        <w:tab/>
      </w:r>
      <w:r>
        <w:rPr>
          <w:rFonts w:hint="cs"/>
          <w:rtl/>
          <w:lang w:bidi="fa-IR"/>
        </w:rPr>
        <w:t>بنابرین در نهایت مدار به صورت زیر پیاده‌سازی می‌شود.</w:t>
      </w:r>
    </w:p>
    <w:p w14:paraId="073098D1" w14:textId="77777777" w:rsidR="00AD29D0" w:rsidRDefault="003D5413" w:rsidP="00AD29D0">
      <w:pPr>
        <w:keepNext/>
        <w:jc w:val="center"/>
      </w:pPr>
      <w:r>
        <w:rPr>
          <w:noProof/>
          <w:rtl/>
          <w:lang w:val="fa-IR" w:bidi="fa-IR"/>
        </w:rPr>
        <w:drawing>
          <wp:inline distT="0" distB="0" distL="0" distR="0" wp14:anchorId="4BA0DDB9" wp14:editId="45ABBC18">
            <wp:extent cx="2704324" cy="3240000"/>
            <wp:effectExtent l="0" t="0" r="127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rotWithShape="1">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rcRect l="31250" t="19645" r="30402" b="15008"/>
                    <a:stretch/>
                  </pic:blipFill>
                  <pic:spPr bwMode="auto">
                    <a:xfrm>
                      <a:off x="0" y="0"/>
                      <a:ext cx="2704324" cy="3240000"/>
                    </a:xfrm>
                    <a:prstGeom prst="rect">
                      <a:avLst/>
                    </a:prstGeom>
                    <a:ln>
                      <a:noFill/>
                    </a:ln>
                    <a:extLst>
                      <a:ext uri="{53640926-AAD7-44D8-BBD7-CCE9431645EC}">
                        <a14:shadowObscured xmlns:a14="http://schemas.microsoft.com/office/drawing/2010/main"/>
                      </a:ext>
                    </a:extLst>
                  </pic:spPr>
                </pic:pic>
              </a:graphicData>
            </a:graphic>
          </wp:inline>
        </w:drawing>
      </w:r>
    </w:p>
    <w:p w14:paraId="54C1F16E" w14:textId="4C928172" w:rsidR="000F6982" w:rsidRPr="00AD29D0" w:rsidRDefault="00AD29D0" w:rsidP="00AD29D0">
      <w:pPr>
        <w:pStyle w:val="Caption"/>
        <w:jc w:val="center"/>
        <w:rPr>
          <w:lang w:bidi="fa-IR"/>
        </w:rPr>
      </w:pPr>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0269A">
        <w:rPr>
          <w:noProof/>
          <w:rtl/>
        </w:rPr>
        <w:t>4</w:t>
      </w:r>
      <w:r>
        <w:rPr>
          <w:rtl/>
        </w:rPr>
        <w:fldChar w:fldCharType="end"/>
      </w:r>
      <w:r>
        <w:rPr>
          <w:rFonts w:hint="cs"/>
          <w:rtl/>
          <w:lang w:bidi="fa-IR"/>
        </w:rPr>
        <w:t xml:space="preserve">مدار ترکیبی </w:t>
      </w:r>
      <w:r>
        <w:rPr>
          <w:lang w:bidi="fa-IR"/>
        </w:rPr>
        <w:t>ALU</w:t>
      </w:r>
      <w:r>
        <w:rPr>
          <w:rFonts w:hint="cs"/>
          <w:rtl/>
          <w:lang w:bidi="fa-IR"/>
        </w:rPr>
        <w:t xml:space="preserve"> با قابلیت محاسبه پرچم‌های </w:t>
      </w:r>
      <w:r>
        <w:rPr>
          <w:lang w:bidi="fa-IR"/>
        </w:rPr>
        <w:t>zero</w:t>
      </w:r>
      <w:r>
        <w:rPr>
          <w:rFonts w:hint="cs"/>
          <w:rtl/>
          <w:lang w:bidi="fa-IR"/>
        </w:rPr>
        <w:t xml:space="preserve">، </w:t>
      </w:r>
      <w:r>
        <w:rPr>
          <w:lang w:bidi="fa-IR"/>
        </w:rPr>
        <w:t>sign</w:t>
      </w:r>
      <w:r>
        <w:rPr>
          <w:rFonts w:hint="cs"/>
          <w:rtl/>
          <w:lang w:bidi="fa-IR"/>
        </w:rPr>
        <w:t xml:space="preserve">، </w:t>
      </w:r>
      <w:r>
        <w:rPr>
          <w:lang w:bidi="fa-IR"/>
        </w:rPr>
        <w:t>overflow</w:t>
      </w:r>
      <w:r>
        <w:rPr>
          <w:rFonts w:hint="cs"/>
          <w:rtl/>
          <w:lang w:bidi="fa-IR"/>
        </w:rPr>
        <w:t xml:space="preserve"> و </w:t>
      </w:r>
      <w:r>
        <w:rPr>
          <w:lang w:bidi="fa-IR"/>
        </w:rPr>
        <w:t>carry</w:t>
      </w:r>
    </w:p>
    <w:p w14:paraId="351B3C74" w14:textId="5A74FD29" w:rsidR="00205C89" w:rsidRDefault="00205C89" w:rsidP="00205C89">
      <w:pPr>
        <w:pStyle w:val="Heading2"/>
        <w:rPr>
          <w:lang w:bidi="fa-IR"/>
        </w:rPr>
      </w:pPr>
      <w:bookmarkStart w:id="11" w:name="_Toc112103894"/>
      <w:r>
        <w:rPr>
          <w:rFonts w:hint="cs"/>
          <w:rtl/>
          <w:lang w:bidi="fa-IR"/>
        </w:rPr>
        <w:t xml:space="preserve">مدار </w:t>
      </w:r>
      <w:r>
        <w:rPr>
          <w:lang w:bidi="fa-IR"/>
        </w:rPr>
        <w:t>ALU</w:t>
      </w:r>
      <w:bookmarkEnd w:id="11"/>
    </w:p>
    <w:p w14:paraId="30DDFDF9" w14:textId="0CF96E1C" w:rsidR="00AD29D0" w:rsidRDefault="00AD29D0" w:rsidP="00AD29D0">
      <w:pPr>
        <w:rPr>
          <w:rtl/>
          <w:lang w:bidi="fa-IR"/>
        </w:rPr>
      </w:pPr>
      <w:r>
        <w:rPr>
          <w:rtl/>
          <w:lang w:bidi="fa-IR"/>
        </w:rPr>
        <w:tab/>
      </w:r>
      <w:r>
        <w:rPr>
          <w:rFonts w:hint="cs"/>
          <w:rtl/>
          <w:lang w:bidi="fa-IR"/>
        </w:rPr>
        <w:t xml:space="preserve">در نهایت با سرهم بندی ماژول‌های فوق، ماژول نهایی </w:t>
      </w:r>
      <w:r>
        <w:rPr>
          <w:lang w:bidi="fa-IR"/>
        </w:rPr>
        <w:t>ALU</w:t>
      </w:r>
      <w:r>
        <w:rPr>
          <w:rFonts w:hint="cs"/>
          <w:rtl/>
          <w:lang w:bidi="fa-IR"/>
        </w:rPr>
        <w:t xml:space="preserve"> بدست می‌آید. با استفاده از تسهیم‌کننده هشت‌بیتی هشت به یک با توجه به سه بیت آخر کد دستور</w:t>
      </w:r>
      <w:r w:rsidR="00B81C6B">
        <w:rPr>
          <w:rStyle w:val="FootnoteReference"/>
          <w:rtl/>
          <w:lang w:bidi="fa-IR"/>
        </w:rPr>
        <w:footnoteReference w:id="7"/>
      </w:r>
      <w:r>
        <w:rPr>
          <w:rFonts w:hint="cs"/>
          <w:rtl/>
          <w:lang w:bidi="fa-IR"/>
        </w:rPr>
        <w:t xml:space="preserve"> ورودی دوم محاسبه‌کننده را انتخاب می‌کنیم. همچنین بیت اول کد دستور را که مشخص‌کننده عملیات است را به محاسبه‌کننده می‌دهیم.</w:t>
      </w:r>
      <w:r w:rsidR="00B81C6B">
        <w:rPr>
          <w:rFonts w:hint="cs"/>
          <w:rtl/>
          <w:lang w:bidi="fa-IR"/>
        </w:rPr>
        <w:t xml:space="preserve"> بیت‌های دوم و سوم کد دستور را که مشخص‌کننده مقصد است را به یک رمزگشا می‌دهیم. ورودی </w:t>
      </w:r>
      <w:r w:rsidR="00B81C6B">
        <w:rPr>
          <w:lang w:bidi="fa-IR"/>
        </w:rPr>
        <w:t>Load</w:t>
      </w:r>
      <w:r w:rsidR="00B81C6B">
        <w:rPr>
          <w:rFonts w:hint="cs"/>
          <w:rtl/>
          <w:lang w:bidi="fa-IR"/>
        </w:rPr>
        <w:t xml:space="preserve"> ثبات مقصد با خروجی این رمزگشا فعال می‌شود. خروجی مدار محاسبه‌کننده نیز به </w:t>
      </w:r>
      <w:r w:rsidR="00B81C6B">
        <w:rPr>
          <w:rFonts w:hint="cs"/>
          <w:rtl/>
          <w:lang w:bidi="fa-IR"/>
        </w:rPr>
        <w:lastRenderedPageBreak/>
        <w:t xml:space="preserve">هر چهار ثبات متصل شده که در صورتی که ورودی </w:t>
      </w:r>
      <w:r w:rsidR="00B81C6B">
        <w:rPr>
          <w:lang w:bidi="fa-IR"/>
        </w:rPr>
        <w:t>Load</w:t>
      </w:r>
      <w:r w:rsidR="00B81C6B">
        <w:rPr>
          <w:rFonts w:hint="cs"/>
          <w:rtl/>
          <w:lang w:bidi="fa-IR"/>
        </w:rPr>
        <w:t xml:space="preserve"> آنها فعال شود، حاصل محاسبه در آنها ریخته شود.</w:t>
      </w:r>
      <w:r w:rsidR="005E6F07">
        <w:rPr>
          <w:rFonts w:hint="cs"/>
          <w:rtl/>
          <w:lang w:bidi="fa-IR"/>
        </w:rPr>
        <w:t xml:space="preserve"> با استفاده از </w:t>
      </w:r>
      <w:r w:rsidR="00445671">
        <w:rPr>
          <w:rFonts w:hint="cs"/>
          <w:rtl/>
          <w:lang w:bidi="fa-IR"/>
        </w:rPr>
        <w:t>یک رجیستر پرچم‌ها نیز ثبت می‌شوند. توجه بفرمایید که از یک رجیستر 8 بیتی استفاده شده است چرا که ممکن است در آینده پرچم‌های دیگری نیز اضافه شوند.</w:t>
      </w:r>
      <w:r w:rsidR="00B10CC3">
        <w:rPr>
          <w:rFonts w:hint="cs"/>
          <w:rtl/>
          <w:lang w:bidi="fa-IR"/>
        </w:rPr>
        <w:t xml:space="preserve"> همچنین ورودی </w:t>
      </w:r>
      <w:r w:rsidR="00B10CC3">
        <w:rPr>
          <w:lang w:bidi="fa-IR"/>
        </w:rPr>
        <w:t>reset</w:t>
      </w:r>
      <w:r w:rsidR="00B10CC3">
        <w:rPr>
          <w:rFonts w:hint="cs"/>
          <w:rtl/>
          <w:lang w:bidi="fa-IR"/>
        </w:rPr>
        <w:t xml:space="preserve"> نیز به صورت ناهمگام مدار را به حالت اولیه بازنشانی می‌کند.</w:t>
      </w:r>
    </w:p>
    <w:p w14:paraId="578EBDF4" w14:textId="77777777" w:rsidR="00B10CC3" w:rsidRDefault="00445671" w:rsidP="00B10CC3">
      <w:pPr>
        <w:keepNext/>
      </w:pPr>
      <w:r>
        <w:rPr>
          <w:rFonts w:hint="cs"/>
          <w:noProof/>
          <w:rtl/>
          <w:lang w:val="fa-IR" w:bidi="fa-IR"/>
        </w:rPr>
        <w:drawing>
          <wp:inline distT="0" distB="0" distL="0" distR="0" wp14:anchorId="38385204" wp14:editId="0DB0C19F">
            <wp:extent cx="5724000" cy="2845088"/>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l="6835" t="14683" b="19454"/>
                    <a:stretch/>
                  </pic:blipFill>
                  <pic:spPr bwMode="auto">
                    <a:xfrm>
                      <a:off x="0" y="0"/>
                      <a:ext cx="5724000" cy="2845088"/>
                    </a:xfrm>
                    <a:prstGeom prst="rect">
                      <a:avLst/>
                    </a:prstGeom>
                    <a:ln>
                      <a:noFill/>
                    </a:ln>
                    <a:extLst>
                      <a:ext uri="{53640926-AAD7-44D8-BBD7-CCE9431645EC}">
                        <a14:shadowObscured xmlns:a14="http://schemas.microsoft.com/office/drawing/2010/main"/>
                      </a:ext>
                    </a:extLst>
                  </pic:spPr>
                </pic:pic>
              </a:graphicData>
            </a:graphic>
          </wp:inline>
        </w:drawing>
      </w:r>
    </w:p>
    <w:p w14:paraId="1BA492F8" w14:textId="53E1F40A" w:rsidR="00AD29D0" w:rsidRDefault="00B10CC3" w:rsidP="00B10CC3">
      <w:pPr>
        <w:pStyle w:val="Caption"/>
        <w:rPr>
          <w:rtl/>
          <w:lang w:bidi="fa-IR"/>
        </w:rPr>
      </w:pPr>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0269A">
        <w:rPr>
          <w:noProof/>
          <w:rtl/>
        </w:rPr>
        <w:t>5</w:t>
      </w:r>
      <w:r>
        <w:rPr>
          <w:rtl/>
        </w:rPr>
        <w:fldChar w:fldCharType="end"/>
      </w:r>
      <w:r>
        <w:rPr>
          <w:rFonts w:hint="cs"/>
          <w:rtl/>
          <w:lang w:bidi="fa-IR"/>
        </w:rPr>
        <w:t xml:space="preserve"> </w:t>
      </w:r>
      <w:r>
        <w:rPr>
          <w:lang w:bidi="fa-IR"/>
        </w:rPr>
        <w:t>ALU</w:t>
      </w:r>
      <w:r>
        <w:rPr>
          <w:rFonts w:hint="cs"/>
          <w:rtl/>
          <w:lang w:bidi="fa-IR"/>
        </w:rPr>
        <w:t xml:space="preserve"> به همرا</w:t>
      </w:r>
      <w:r>
        <w:rPr>
          <w:rFonts w:hint="eastAsia"/>
          <w:rtl/>
          <w:lang w:bidi="fa-IR"/>
        </w:rPr>
        <w:t>ه</w:t>
      </w:r>
      <w:r>
        <w:rPr>
          <w:rFonts w:hint="cs"/>
          <w:rtl/>
          <w:lang w:bidi="fa-IR"/>
        </w:rPr>
        <w:t xml:space="preserve"> ثبات‌های مورد نظر، این </w:t>
      </w:r>
      <w:r>
        <w:rPr>
          <w:lang w:bidi="fa-IR"/>
        </w:rPr>
        <w:t>ALU</w:t>
      </w:r>
      <w:r>
        <w:rPr>
          <w:rFonts w:hint="cs"/>
          <w:rtl/>
          <w:lang w:bidi="fa-IR"/>
        </w:rPr>
        <w:t xml:space="preserve"> با دریافت </w:t>
      </w:r>
      <w:r>
        <w:rPr>
          <w:lang w:bidi="fa-IR"/>
        </w:rPr>
        <w:t>OPCODE</w:t>
      </w:r>
      <w:r>
        <w:rPr>
          <w:rFonts w:hint="cs"/>
          <w:rtl/>
          <w:lang w:bidi="fa-IR"/>
        </w:rPr>
        <w:t xml:space="preserve"> محاسبه را انجام داده و نتایج را در ثبات‌های خود بازنویسی می‌کند. پرچم</w:t>
      </w:r>
      <w:r w:rsidR="00F92984">
        <w:rPr>
          <w:rFonts w:hint="cs"/>
          <w:rtl/>
          <w:lang w:bidi="fa-IR"/>
        </w:rPr>
        <w:t>‌های</w:t>
      </w:r>
      <w:r>
        <w:rPr>
          <w:rFonts w:hint="cs"/>
          <w:rtl/>
          <w:lang w:bidi="fa-IR"/>
        </w:rPr>
        <w:t xml:space="preserve"> محاسبات زیر در رجیستر </w:t>
      </w:r>
      <w:r>
        <w:rPr>
          <w:lang w:bidi="fa-IR"/>
        </w:rPr>
        <w:t>FLAGS</w:t>
      </w:r>
      <w:r>
        <w:rPr>
          <w:rFonts w:hint="cs"/>
          <w:rtl/>
          <w:lang w:bidi="fa-IR"/>
        </w:rPr>
        <w:t xml:space="preserve"> ثبت می‌شود.</w:t>
      </w:r>
    </w:p>
    <w:p w14:paraId="073CFC18" w14:textId="1AAA6BA8" w:rsidR="00205C89" w:rsidRDefault="00205C89" w:rsidP="00205C89">
      <w:pPr>
        <w:pStyle w:val="Heading2"/>
        <w:rPr>
          <w:rtl/>
          <w:lang w:bidi="fa-IR"/>
        </w:rPr>
      </w:pPr>
      <w:bookmarkStart w:id="12" w:name="_Toc112103895"/>
      <w:r>
        <w:rPr>
          <w:rFonts w:hint="cs"/>
          <w:rtl/>
          <w:lang w:bidi="fa-IR"/>
        </w:rPr>
        <w:t>ماژول نهایی</w:t>
      </w:r>
      <w:bookmarkEnd w:id="12"/>
      <w:r w:rsidR="00244576">
        <w:rPr>
          <w:rFonts w:hint="cs"/>
          <w:rtl/>
          <w:lang w:bidi="fa-IR"/>
        </w:rPr>
        <w:t xml:space="preserve"> </w:t>
      </w:r>
    </w:p>
    <w:p w14:paraId="01DAAE2A" w14:textId="287B665A" w:rsidR="00205C89" w:rsidRDefault="00B10CC3" w:rsidP="00CE7406">
      <w:pPr>
        <w:rPr>
          <w:rtl/>
          <w:lang w:bidi="fa-IR"/>
        </w:rPr>
      </w:pPr>
      <w:r>
        <w:rPr>
          <w:rtl/>
          <w:lang w:bidi="fa-IR"/>
        </w:rPr>
        <w:tab/>
      </w:r>
      <w:r>
        <w:rPr>
          <w:rFonts w:hint="cs"/>
          <w:rtl/>
          <w:lang w:bidi="fa-IR"/>
        </w:rPr>
        <w:t xml:space="preserve">در نهایت </w:t>
      </w:r>
      <w:r w:rsidR="00244576">
        <w:rPr>
          <w:rFonts w:hint="cs"/>
          <w:rtl/>
          <w:lang w:bidi="fa-IR"/>
        </w:rPr>
        <w:t>مدار را برای استفاده در بخش‌های دیگر لفاف‌بندی</w:t>
      </w:r>
      <w:r w:rsidR="00244576">
        <w:rPr>
          <w:rStyle w:val="FootnoteReference"/>
          <w:rtl/>
          <w:lang w:bidi="fa-IR"/>
        </w:rPr>
        <w:footnoteReference w:id="8"/>
      </w:r>
      <w:r w:rsidR="00244576">
        <w:rPr>
          <w:rFonts w:hint="cs"/>
          <w:rtl/>
          <w:lang w:bidi="fa-IR"/>
        </w:rPr>
        <w:t xml:space="preserve"> می‌کنیم تا به شکل زیر در آید.</w:t>
      </w:r>
      <w:r w:rsidR="00F92984">
        <w:rPr>
          <w:rFonts w:hint="cs"/>
          <w:rtl/>
          <w:lang w:bidi="fa-IR"/>
        </w:rPr>
        <w:t xml:space="preserve"> توجه بفرمایید که به منظور ساده‌تر شدن فرآیند تست کلاک به صورت ورودی تعریف شده است.</w:t>
      </w:r>
    </w:p>
    <w:p w14:paraId="74E6DD47" w14:textId="5D8CA221" w:rsidR="00244576" w:rsidRDefault="00F92984" w:rsidP="00244576">
      <w:pPr>
        <w:keepNext/>
        <w:jc w:val="center"/>
      </w:pPr>
      <w:r>
        <w:rPr>
          <w:noProof/>
        </w:rPr>
        <w:drawing>
          <wp:inline distT="0" distB="0" distL="0" distR="0" wp14:anchorId="7734A7D9" wp14:editId="5D2A35E1">
            <wp:extent cx="5724000" cy="1820009"/>
            <wp:effectExtent l="0" t="0" r="0" b="889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rotWithShape="1">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rcRect l="3029" t="26943" r="7732" b="32699"/>
                    <a:stretch/>
                  </pic:blipFill>
                  <pic:spPr bwMode="auto">
                    <a:xfrm>
                      <a:off x="0" y="0"/>
                      <a:ext cx="5724000" cy="1820009"/>
                    </a:xfrm>
                    <a:prstGeom prst="rect">
                      <a:avLst/>
                    </a:prstGeom>
                    <a:ln>
                      <a:noFill/>
                    </a:ln>
                    <a:extLst>
                      <a:ext uri="{53640926-AAD7-44D8-BBD7-CCE9431645EC}">
                        <a14:shadowObscured xmlns:a14="http://schemas.microsoft.com/office/drawing/2010/main"/>
                      </a:ext>
                    </a:extLst>
                  </pic:spPr>
                </pic:pic>
              </a:graphicData>
            </a:graphic>
          </wp:inline>
        </w:drawing>
      </w:r>
    </w:p>
    <w:p w14:paraId="5C10B4F6" w14:textId="61C40DBA" w:rsidR="00244576" w:rsidRPr="002B5D6A" w:rsidRDefault="00244576" w:rsidP="00244576">
      <w:pPr>
        <w:pStyle w:val="Caption"/>
        <w:jc w:val="center"/>
        <w:rPr>
          <w:lang w:bidi="fa-IR"/>
        </w:rPr>
      </w:pPr>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0269A">
        <w:rPr>
          <w:noProof/>
          <w:rtl/>
        </w:rPr>
        <w:t>6</w:t>
      </w:r>
      <w:r>
        <w:rPr>
          <w:rtl/>
        </w:rPr>
        <w:fldChar w:fldCharType="end"/>
      </w:r>
      <w:r>
        <w:rPr>
          <w:rFonts w:hint="cs"/>
          <w:rtl/>
          <w:lang w:bidi="fa-IR"/>
        </w:rPr>
        <w:t xml:space="preserve"> مدار لفاف‌بندی شده به همراه کنترل ورودی و خروجی</w:t>
      </w:r>
    </w:p>
    <w:p w14:paraId="1935241A" w14:textId="027BBE1A" w:rsidR="009A6E8A" w:rsidRPr="009A6E8A" w:rsidRDefault="009A6E8A" w:rsidP="009A6E8A">
      <w:pPr>
        <w:pStyle w:val="Heading1"/>
        <w:rPr>
          <w:rtl/>
          <w:lang w:bidi="fa-IR"/>
        </w:rPr>
      </w:pPr>
      <w:bookmarkStart w:id="13" w:name="_Toc112103896"/>
      <w:r>
        <w:rPr>
          <w:rFonts w:hint="cs"/>
          <w:rtl/>
          <w:lang w:bidi="fa-IR"/>
        </w:rPr>
        <w:t>خروجی‌های مدار</w:t>
      </w:r>
      <w:bookmarkEnd w:id="13"/>
    </w:p>
    <w:p w14:paraId="700977A5" w14:textId="17673B76" w:rsidR="006D57B2" w:rsidRDefault="00F92984" w:rsidP="00082227">
      <w:pPr>
        <w:rPr>
          <w:rtl/>
          <w:lang w:bidi="fa-IR"/>
        </w:rPr>
      </w:pPr>
      <w:r>
        <w:rPr>
          <w:rtl/>
          <w:lang w:bidi="fa-IR"/>
        </w:rPr>
        <w:tab/>
      </w:r>
      <w:r>
        <w:rPr>
          <w:rFonts w:hint="cs"/>
          <w:rtl/>
          <w:lang w:bidi="fa-IR"/>
        </w:rPr>
        <w:t>حال با یک دنباله از عملیات‌های مختلف مدار را مورد آزمون قرار می‌دهیم.</w:t>
      </w:r>
    </w:p>
    <w:p w14:paraId="3A9B85D1" w14:textId="77777777" w:rsidR="00477A31" w:rsidRDefault="00477A31" w:rsidP="00477A31">
      <w:pPr>
        <w:keepNext/>
      </w:pPr>
      <w:r>
        <w:rPr>
          <w:noProof/>
          <w:lang w:bidi="fa-IR"/>
        </w:rPr>
        <w:lastRenderedPageBreak/>
        <w:drawing>
          <wp:inline distT="0" distB="0" distL="0" distR="0" wp14:anchorId="4FCAB17B" wp14:editId="562625DB">
            <wp:extent cx="5730207" cy="1302548"/>
            <wp:effectExtent l="0" t="0" r="4445"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rotWithShape="1">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rcRect t="32528" b="35142"/>
                    <a:stretch/>
                  </pic:blipFill>
                  <pic:spPr bwMode="auto">
                    <a:xfrm>
                      <a:off x="0" y="0"/>
                      <a:ext cx="5731510" cy="1302844"/>
                    </a:xfrm>
                    <a:prstGeom prst="rect">
                      <a:avLst/>
                    </a:prstGeom>
                    <a:ln>
                      <a:noFill/>
                    </a:ln>
                    <a:extLst>
                      <a:ext uri="{53640926-AAD7-44D8-BBD7-CCE9431645EC}">
                        <a14:shadowObscured xmlns:a14="http://schemas.microsoft.com/office/drawing/2010/main"/>
                      </a:ext>
                    </a:extLst>
                  </pic:spPr>
                </pic:pic>
              </a:graphicData>
            </a:graphic>
          </wp:inline>
        </w:drawing>
      </w:r>
    </w:p>
    <w:p w14:paraId="7B69648F" w14:textId="2C930D7F" w:rsidR="00477A31" w:rsidRDefault="00477A31" w:rsidP="00477A31">
      <w:pPr>
        <w:pStyle w:val="Caption"/>
        <w:jc w:val="center"/>
        <w:rPr>
          <w:rtl/>
          <w:lang w:bidi="fa-IR"/>
        </w:rPr>
      </w:pPr>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0269A">
        <w:rPr>
          <w:noProof/>
          <w:rtl/>
        </w:rPr>
        <w:t>7</w:t>
      </w:r>
      <w:r>
        <w:rPr>
          <w:rtl/>
        </w:rPr>
        <w:fldChar w:fldCharType="end"/>
      </w:r>
      <w:r>
        <w:rPr>
          <w:rFonts w:hint="cs"/>
          <w:rtl/>
        </w:rPr>
        <w:t xml:space="preserve"> </w:t>
      </w:r>
      <w:r>
        <w:rPr>
          <w:rFonts w:hint="cs"/>
          <w:rtl/>
          <w:lang w:bidi="fa-IR"/>
        </w:rPr>
        <w:t>عملیات: جمع، ثبات مقصد: ثبات صفرم، ثبات مبدا: مقدار ثابت یک. پس از شش کلاک مقدار شش در ثبات صفرم ذخیره می‌گردد.</w:t>
      </w:r>
    </w:p>
    <w:p w14:paraId="0C6BE445" w14:textId="77777777" w:rsidR="00477A31" w:rsidRPr="00477A31" w:rsidRDefault="00477A31" w:rsidP="00477A31">
      <w:pPr>
        <w:rPr>
          <w:lang w:bidi="fa-IR"/>
        </w:rPr>
      </w:pPr>
    </w:p>
    <w:p w14:paraId="2C34C99E" w14:textId="77777777" w:rsidR="00477A31" w:rsidRDefault="00477A31" w:rsidP="00477A31">
      <w:pPr>
        <w:keepNext/>
      </w:pPr>
      <w:r>
        <w:rPr>
          <w:noProof/>
          <w:lang w:bidi="fa-IR"/>
        </w:rPr>
        <w:drawing>
          <wp:inline distT="0" distB="0" distL="0" distR="0" wp14:anchorId="5B82089E" wp14:editId="63698344">
            <wp:extent cx="5731504" cy="1283582"/>
            <wp:effectExtent l="0" t="0" r="3175"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rotWithShape="1">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rcRect t="32824" b="35324"/>
                    <a:stretch/>
                  </pic:blipFill>
                  <pic:spPr bwMode="auto">
                    <a:xfrm>
                      <a:off x="0" y="0"/>
                      <a:ext cx="5731510" cy="1283583"/>
                    </a:xfrm>
                    <a:prstGeom prst="rect">
                      <a:avLst/>
                    </a:prstGeom>
                    <a:ln>
                      <a:noFill/>
                    </a:ln>
                    <a:extLst>
                      <a:ext uri="{53640926-AAD7-44D8-BBD7-CCE9431645EC}">
                        <a14:shadowObscured xmlns:a14="http://schemas.microsoft.com/office/drawing/2010/main"/>
                      </a:ext>
                    </a:extLst>
                  </pic:spPr>
                </pic:pic>
              </a:graphicData>
            </a:graphic>
          </wp:inline>
        </w:drawing>
      </w:r>
    </w:p>
    <w:p w14:paraId="170507D8" w14:textId="04EFFCB8" w:rsidR="005A623E" w:rsidRDefault="00477A31" w:rsidP="005A623E">
      <w:pPr>
        <w:pStyle w:val="Caption"/>
        <w:jc w:val="center"/>
        <w:rPr>
          <w:noProof/>
          <w:rtl/>
          <w:lang w:bidi="fa-IR"/>
        </w:rPr>
      </w:pPr>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0269A">
        <w:rPr>
          <w:noProof/>
          <w:rtl/>
        </w:rPr>
        <w:t>8</w:t>
      </w:r>
      <w:r>
        <w:rPr>
          <w:rtl/>
        </w:rPr>
        <w:fldChar w:fldCharType="end"/>
      </w:r>
      <w:r>
        <w:rPr>
          <w:rFonts w:hint="cs"/>
          <w:rtl/>
          <w:lang w:bidi="fa-IR"/>
        </w:rPr>
        <w:t xml:space="preserve"> عملیات: جمع، ثبات مقصد: ثبات یکم، ثبات مبدا:‌ مقدار ثابت صفر</w:t>
      </w:r>
      <w:r>
        <w:rPr>
          <w:rFonts w:hint="cs"/>
          <w:noProof/>
          <w:rtl/>
          <w:lang w:bidi="fa-IR"/>
        </w:rPr>
        <w:t>. پس از یک کلاک مقدار ثبات صفرم در مقدار ثبات اول قرار می‌گیرد.</w:t>
      </w:r>
    </w:p>
    <w:p w14:paraId="4B104946" w14:textId="77777777" w:rsidR="005A623E" w:rsidRPr="005A623E" w:rsidRDefault="005A623E" w:rsidP="005A623E">
      <w:pPr>
        <w:rPr>
          <w:rtl/>
          <w:lang w:bidi="fa-IR"/>
        </w:rPr>
      </w:pPr>
    </w:p>
    <w:p w14:paraId="1F97273C" w14:textId="77777777" w:rsidR="005A623E" w:rsidRDefault="00477A31" w:rsidP="005A623E">
      <w:pPr>
        <w:keepNext/>
      </w:pPr>
      <w:r>
        <w:rPr>
          <w:noProof/>
          <w:lang w:bidi="fa-IR"/>
        </w:rPr>
        <w:drawing>
          <wp:inline distT="0" distB="0" distL="0" distR="0" wp14:anchorId="5F13FF48" wp14:editId="0AB76A75">
            <wp:extent cx="5731032" cy="1344706"/>
            <wp:effectExtent l="0" t="0" r="3175" b="825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rotWithShape="1">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rcRect t="32156" b="34471"/>
                    <a:stretch/>
                  </pic:blipFill>
                  <pic:spPr bwMode="auto">
                    <a:xfrm>
                      <a:off x="0" y="0"/>
                      <a:ext cx="5731510" cy="1344818"/>
                    </a:xfrm>
                    <a:prstGeom prst="rect">
                      <a:avLst/>
                    </a:prstGeom>
                    <a:ln>
                      <a:noFill/>
                    </a:ln>
                    <a:extLst>
                      <a:ext uri="{53640926-AAD7-44D8-BBD7-CCE9431645EC}">
                        <a14:shadowObscured xmlns:a14="http://schemas.microsoft.com/office/drawing/2010/main"/>
                      </a:ext>
                    </a:extLst>
                  </pic:spPr>
                </pic:pic>
              </a:graphicData>
            </a:graphic>
          </wp:inline>
        </w:drawing>
      </w:r>
    </w:p>
    <w:p w14:paraId="5B4836F3" w14:textId="4A8B6808" w:rsidR="005A623E" w:rsidRDefault="005A623E" w:rsidP="005A623E">
      <w:pPr>
        <w:pStyle w:val="Caption"/>
        <w:rPr>
          <w:noProof/>
          <w:rtl/>
          <w:lang w:bidi="fa-IR"/>
        </w:rPr>
      </w:pPr>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0269A">
        <w:rPr>
          <w:noProof/>
          <w:rtl/>
        </w:rPr>
        <w:t>9</w:t>
      </w:r>
      <w:r>
        <w:rPr>
          <w:rtl/>
        </w:rPr>
        <w:fldChar w:fldCharType="end"/>
      </w:r>
      <w:r>
        <w:rPr>
          <w:rFonts w:hint="cs"/>
          <w:rtl/>
          <w:lang w:bidi="fa-IR"/>
        </w:rPr>
        <w:t xml:space="preserve"> </w:t>
      </w:r>
      <w:r>
        <w:rPr>
          <w:rFonts w:hint="cs"/>
          <w:noProof/>
          <w:rtl/>
          <w:lang w:bidi="fa-IR"/>
        </w:rPr>
        <w:t xml:space="preserve">عملیات: تفریق، ثبات مقصد،‌ ثبات صفرم، ثبات مبدا: ثبات صفرم. حاصل تفریق ثبات صفرم از ثبات صفرم برابر صفر است. بنابرین پس از یک کلاک پرچم </w:t>
      </w:r>
      <w:r>
        <w:rPr>
          <w:noProof/>
          <w:lang w:bidi="fa-IR"/>
        </w:rPr>
        <w:t>zero</w:t>
      </w:r>
      <w:r>
        <w:rPr>
          <w:rFonts w:hint="cs"/>
          <w:noProof/>
          <w:rtl/>
          <w:lang w:bidi="fa-IR"/>
        </w:rPr>
        <w:t xml:space="preserve"> فعال می‌گردد. همچنین از آنجایی که این تفریق به صورت مکمل دوم انجام می‌شود، پرچم </w:t>
      </w:r>
      <w:r>
        <w:rPr>
          <w:noProof/>
          <w:lang w:bidi="fa-IR"/>
        </w:rPr>
        <w:t>carry</w:t>
      </w:r>
      <w:r>
        <w:rPr>
          <w:rFonts w:hint="cs"/>
          <w:noProof/>
          <w:rtl/>
          <w:lang w:bidi="fa-IR"/>
        </w:rPr>
        <w:t xml:space="preserve"> نیز فعال می‌شود. مقدار صفر در ثبات صفرم قرار می‌گیرد.</w:t>
      </w:r>
    </w:p>
    <w:p w14:paraId="7D9E645F" w14:textId="77777777" w:rsidR="005A623E" w:rsidRPr="005A623E" w:rsidRDefault="005A623E" w:rsidP="005A623E">
      <w:pPr>
        <w:rPr>
          <w:rtl/>
          <w:lang w:bidi="fa-IR"/>
        </w:rPr>
      </w:pPr>
    </w:p>
    <w:p w14:paraId="5E5B0A66" w14:textId="77777777" w:rsidR="005A623E" w:rsidRDefault="00477A31" w:rsidP="005A623E">
      <w:pPr>
        <w:keepNext/>
      </w:pPr>
      <w:r>
        <w:rPr>
          <w:noProof/>
          <w:lang w:bidi="fa-IR"/>
        </w:rPr>
        <w:drawing>
          <wp:inline distT="0" distB="0" distL="0" distR="0" wp14:anchorId="1E53758F" wp14:editId="61FCB904">
            <wp:extent cx="5730231" cy="1330036"/>
            <wp:effectExtent l="0" t="0" r="4445" b="381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rcRect t="32399" b="34588"/>
                    <a:stretch/>
                  </pic:blipFill>
                  <pic:spPr bwMode="auto">
                    <a:xfrm>
                      <a:off x="0" y="0"/>
                      <a:ext cx="5731510" cy="1330333"/>
                    </a:xfrm>
                    <a:prstGeom prst="rect">
                      <a:avLst/>
                    </a:prstGeom>
                    <a:ln>
                      <a:noFill/>
                    </a:ln>
                    <a:extLst>
                      <a:ext uri="{53640926-AAD7-44D8-BBD7-CCE9431645EC}">
                        <a14:shadowObscured xmlns:a14="http://schemas.microsoft.com/office/drawing/2010/main"/>
                      </a:ext>
                    </a:extLst>
                  </pic:spPr>
                </pic:pic>
              </a:graphicData>
            </a:graphic>
          </wp:inline>
        </w:drawing>
      </w:r>
    </w:p>
    <w:p w14:paraId="2D72FF3A" w14:textId="59E01CF4" w:rsidR="005A623E" w:rsidRDefault="005A623E" w:rsidP="005A623E">
      <w:pPr>
        <w:pStyle w:val="Caption"/>
        <w:rPr>
          <w:noProof/>
          <w:rtl/>
          <w:lang w:bidi="fa-IR"/>
        </w:rPr>
      </w:pPr>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0269A">
        <w:rPr>
          <w:noProof/>
          <w:rtl/>
        </w:rPr>
        <w:t>10</w:t>
      </w:r>
      <w:r>
        <w:rPr>
          <w:rtl/>
        </w:rPr>
        <w:fldChar w:fldCharType="end"/>
      </w:r>
      <w:r>
        <w:rPr>
          <w:rFonts w:hint="cs"/>
          <w:noProof/>
          <w:rtl/>
          <w:lang w:bidi="fa-IR"/>
        </w:rPr>
        <w:t xml:space="preserve"> </w:t>
      </w:r>
      <w:r w:rsidRPr="009E7039">
        <w:rPr>
          <w:noProof/>
          <w:rtl/>
          <w:lang w:bidi="fa-IR"/>
        </w:rPr>
        <w:t>عمل</w:t>
      </w:r>
      <w:r w:rsidRPr="009E7039">
        <w:rPr>
          <w:rFonts w:hint="cs"/>
          <w:noProof/>
          <w:rtl/>
          <w:lang w:bidi="fa-IR"/>
        </w:rPr>
        <w:t>ی</w:t>
      </w:r>
      <w:r w:rsidRPr="009E7039">
        <w:rPr>
          <w:rFonts w:hint="eastAsia"/>
          <w:noProof/>
          <w:rtl/>
          <w:lang w:bidi="fa-IR"/>
        </w:rPr>
        <w:t>ات</w:t>
      </w:r>
      <w:r w:rsidRPr="009E7039">
        <w:rPr>
          <w:noProof/>
          <w:rtl/>
          <w:lang w:bidi="fa-IR"/>
        </w:rPr>
        <w:t xml:space="preserve">: جمع، ثبات مقصد: ثبات صفرم، ثبات مبدا: مقدار ثابت </w:t>
      </w:r>
      <w:r>
        <w:rPr>
          <w:rFonts w:hint="cs"/>
          <w:noProof/>
          <w:rtl/>
          <w:lang w:bidi="fa-IR"/>
        </w:rPr>
        <w:t xml:space="preserve">منفی </w:t>
      </w:r>
      <w:r w:rsidRPr="009E7039">
        <w:rPr>
          <w:rFonts w:hint="cs"/>
          <w:noProof/>
          <w:rtl/>
          <w:lang w:bidi="fa-IR"/>
        </w:rPr>
        <w:t>ی</w:t>
      </w:r>
      <w:r w:rsidRPr="009E7039">
        <w:rPr>
          <w:rFonts w:hint="eastAsia"/>
          <w:noProof/>
          <w:rtl/>
          <w:lang w:bidi="fa-IR"/>
        </w:rPr>
        <w:t>ک</w:t>
      </w:r>
      <w:r>
        <w:rPr>
          <w:rFonts w:hint="cs"/>
          <w:noProof/>
          <w:rtl/>
          <w:lang w:bidi="fa-IR"/>
        </w:rPr>
        <w:t>. پس از یک کلاک مقدار منفی یک در ثبات صفرم قرار می‌گیرد. پرچم علامت نیز به دلیل منفی بودن حاصل محاسبات فعال می‌گردد.</w:t>
      </w:r>
    </w:p>
    <w:p w14:paraId="363EB94C" w14:textId="77777777" w:rsidR="005A623E" w:rsidRPr="005A623E" w:rsidRDefault="005A623E" w:rsidP="005A623E">
      <w:pPr>
        <w:rPr>
          <w:rtl/>
          <w:lang w:bidi="fa-IR"/>
        </w:rPr>
      </w:pPr>
    </w:p>
    <w:p w14:paraId="14923977" w14:textId="77777777" w:rsidR="00AE50C4" w:rsidRDefault="00477A31" w:rsidP="00AE50C4">
      <w:pPr>
        <w:keepNext/>
      </w:pPr>
      <w:r>
        <w:rPr>
          <w:noProof/>
          <w:lang w:bidi="fa-IR"/>
        </w:rPr>
        <w:lastRenderedPageBreak/>
        <w:drawing>
          <wp:inline distT="0" distB="0" distL="0" distR="0" wp14:anchorId="0B879DB1" wp14:editId="6E2A8AE3">
            <wp:extent cx="5730795" cy="1359243"/>
            <wp:effectExtent l="0" t="0" r="381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rotWithShape="1">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rcRect t="32154" b="34112"/>
                    <a:stretch/>
                  </pic:blipFill>
                  <pic:spPr bwMode="auto">
                    <a:xfrm>
                      <a:off x="0" y="0"/>
                      <a:ext cx="5731510" cy="1359413"/>
                    </a:xfrm>
                    <a:prstGeom prst="rect">
                      <a:avLst/>
                    </a:prstGeom>
                    <a:ln>
                      <a:noFill/>
                    </a:ln>
                    <a:extLst>
                      <a:ext uri="{53640926-AAD7-44D8-BBD7-CCE9431645EC}">
                        <a14:shadowObscured xmlns:a14="http://schemas.microsoft.com/office/drawing/2010/main"/>
                      </a:ext>
                    </a:extLst>
                  </pic:spPr>
                </pic:pic>
              </a:graphicData>
            </a:graphic>
          </wp:inline>
        </w:drawing>
      </w:r>
    </w:p>
    <w:p w14:paraId="6E60CE58" w14:textId="606FF975" w:rsidR="00BB4084" w:rsidRDefault="00AE50C4" w:rsidP="00AE50C4">
      <w:pPr>
        <w:pStyle w:val="Caption"/>
        <w:jc w:val="center"/>
        <w:rPr>
          <w:noProof/>
          <w:rtl/>
          <w:lang w:bidi="fa-IR"/>
        </w:rPr>
      </w:pPr>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0269A">
        <w:rPr>
          <w:noProof/>
          <w:rtl/>
        </w:rPr>
        <w:t>11</w:t>
      </w:r>
      <w:r>
        <w:rPr>
          <w:rtl/>
        </w:rPr>
        <w:fldChar w:fldCharType="end"/>
      </w:r>
      <w:r>
        <w:rPr>
          <w:rFonts w:hint="cs"/>
          <w:noProof/>
          <w:rtl/>
          <w:lang w:bidi="fa-IR"/>
        </w:rPr>
        <w:t xml:space="preserve"> </w:t>
      </w:r>
      <w:r w:rsidRPr="00177D02">
        <w:rPr>
          <w:noProof/>
          <w:rtl/>
          <w:lang w:bidi="fa-IR"/>
        </w:rPr>
        <w:t>عمل</w:t>
      </w:r>
      <w:r w:rsidRPr="00177D02">
        <w:rPr>
          <w:rFonts w:hint="cs"/>
          <w:noProof/>
          <w:rtl/>
          <w:lang w:bidi="fa-IR"/>
        </w:rPr>
        <w:t>ی</w:t>
      </w:r>
      <w:r w:rsidRPr="00177D02">
        <w:rPr>
          <w:rFonts w:hint="eastAsia"/>
          <w:noProof/>
          <w:rtl/>
          <w:lang w:bidi="fa-IR"/>
        </w:rPr>
        <w:t>ات</w:t>
      </w:r>
      <w:r w:rsidRPr="00177D02">
        <w:rPr>
          <w:noProof/>
          <w:rtl/>
          <w:lang w:bidi="fa-IR"/>
        </w:rPr>
        <w:t>: جمع، ثبات مقصد: ثبات صفرم، ثبات مبدا: مقدار ثابت منف</w:t>
      </w:r>
      <w:r w:rsidRPr="00177D02">
        <w:rPr>
          <w:rFonts w:hint="cs"/>
          <w:noProof/>
          <w:rtl/>
          <w:lang w:bidi="fa-IR"/>
        </w:rPr>
        <w:t>ی</w:t>
      </w:r>
      <w:r w:rsidRPr="00177D02">
        <w:rPr>
          <w:noProof/>
          <w:rtl/>
          <w:lang w:bidi="fa-IR"/>
        </w:rPr>
        <w:t xml:space="preserve"> </w:t>
      </w:r>
      <w:r w:rsidRPr="00177D02">
        <w:rPr>
          <w:rFonts w:hint="cs"/>
          <w:noProof/>
          <w:rtl/>
          <w:lang w:bidi="fa-IR"/>
        </w:rPr>
        <w:t>ی</w:t>
      </w:r>
      <w:r w:rsidRPr="00177D02">
        <w:rPr>
          <w:rFonts w:hint="eastAsia"/>
          <w:noProof/>
          <w:rtl/>
          <w:lang w:bidi="fa-IR"/>
        </w:rPr>
        <w:t>ک</w:t>
      </w:r>
      <w:r w:rsidRPr="00177D02">
        <w:rPr>
          <w:noProof/>
          <w:rtl/>
          <w:lang w:bidi="fa-IR"/>
        </w:rPr>
        <w:t xml:space="preserve">. </w:t>
      </w:r>
      <w:r>
        <w:rPr>
          <w:rFonts w:hint="cs"/>
          <w:noProof/>
          <w:rtl/>
          <w:lang w:bidi="fa-IR"/>
        </w:rPr>
        <w:t xml:space="preserve">پس از دو کلاک دیگر مقدار </w:t>
      </w:r>
      <m:oMath>
        <m:r>
          <w:rPr>
            <w:rFonts w:ascii="Cambria Math" w:hAnsi="Cambria Math"/>
            <w:noProof/>
            <w:lang w:bidi="fa-IR"/>
          </w:rPr>
          <m:t>-3</m:t>
        </m:r>
      </m:oMath>
      <w:r>
        <w:rPr>
          <w:rFonts w:hint="cs"/>
          <w:noProof/>
          <w:rtl/>
          <w:lang w:bidi="fa-IR"/>
        </w:rPr>
        <w:t xml:space="preserve"> در ثبات صفرم قرار می‌گیرد.</w:t>
      </w:r>
    </w:p>
    <w:p w14:paraId="4EC3FBDE" w14:textId="4FA2495E" w:rsidR="00AE50C4" w:rsidRDefault="00AE50C4" w:rsidP="00AE50C4">
      <w:pPr>
        <w:rPr>
          <w:rtl/>
          <w:lang w:bidi="fa-IR"/>
        </w:rPr>
      </w:pPr>
    </w:p>
    <w:p w14:paraId="3D79F71D" w14:textId="77777777" w:rsidR="00BE20AF" w:rsidRDefault="00BE20AF" w:rsidP="00BE20AF">
      <w:pPr>
        <w:keepNext/>
      </w:pPr>
      <w:r>
        <w:rPr>
          <w:noProof/>
          <w:lang w:bidi="fa-IR"/>
        </w:rPr>
        <w:drawing>
          <wp:inline distT="0" distB="0" distL="0" distR="0" wp14:anchorId="24CD1363" wp14:editId="46A564C2">
            <wp:extent cx="5730365" cy="1330999"/>
            <wp:effectExtent l="0" t="0" r="3810" b="254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rotWithShape="1">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rcRect t="32416" b="34548"/>
                    <a:stretch/>
                  </pic:blipFill>
                  <pic:spPr bwMode="auto">
                    <a:xfrm>
                      <a:off x="0" y="0"/>
                      <a:ext cx="5731510" cy="1331265"/>
                    </a:xfrm>
                    <a:prstGeom prst="rect">
                      <a:avLst/>
                    </a:prstGeom>
                    <a:ln>
                      <a:noFill/>
                    </a:ln>
                    <a:extLst>
                      <a:ext uri="{53640926-AAD7-44D8-BBD7-CCE9431645EC}">
                        <a14:shadowObscured xmlns:a14="http://schemas.microsoft.com/office/drawing/2010/main"/>
                      </a:ext>
                    </a:extLst>
                  </pic:spPr>
                </pic:pic>
              </a:graphicData>
            </a:graphic>
          </wp:inline>
        </w:drawing>
      </w:r>
    </w:p>
    <w:p w14:paraId="1FE56D32" w14:textId="5FBC5A7E" w:rsidR="00AE50C4" w:rsidRDefault="00BE20AF" w:rsidP="00BE20AF">
      <w:pPr>
        <w:pStyle w:val="Caption"/>
        <w:jc w:val="left"/>
        <w:rPr>
          <w:rtl/>
          <w:lang w:bidi="fa-IR"/>
        </w:rPr>
      </w:pPr>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0269A">
        <w:rPr>
          <w:noProof/>
          <w:rtl/>
        </w:rPr>
        <w:t>12</w:t>
      </w:r>
      <w:r>
        <w:rPr>
          <w:rtl/>
        </w:rPr>
        <w:fldChar w:fldCharType="end"/>
      </w:r>
      <w:r>
        <w:rPr>
          <w:rFonts w:hint="cs"/>
          <w:noProof/>
          <w:rtl/>
          <w:lang w:bidi="fa-IR"/>
        </w:rPr>
        <w:t xml:space="preserve"> عملیات:‌ جمع، ثبات مقصد: ثبات دوم، ثبات مبدا: ثبات اول. حاصل حمع شش و منفی سه برابر سه می‌شود که در ثبات دوم قرار گرفته است. همچنین پرچم </w:t>
      </w:r>
      <w:r>
        <w:rPr>
          <w:noProof/>
          <w:lang w:bidi="fa-IR"/>
        </w:rPr>
        <w:t>carry</w:t>
      </w:r>
      <w:r>
        <w:rPr>
          <w:rFonts w:hint="cs"/>
          <w:noProof/>
          <w:rtl/>
          <w:lang w:bidi="fa-IR"/>
        </w:rPr>
        <w:t xml:space="preserve"> نیز مطابق انتظار فعال شده است.</w:t>
      </w:r>
    </w:p>
    <w:p w14:paraId="0B425889" w14:textId="3468ADFB" w:rsidR="00BE20AF" w:rsidRDefault="00BE20AF" w:rsidP="00AE50C4">
      <w:pPr>
        <w:rPr>
          <w:rtl/>
          <w:lang w:bidi="fa-IR"/>
        </w:rPr>
      </w:pPr>
    </w:p>
    <w:p w14:paraId="41F4B98D" w14:textId="77777777" w:rsidR="0071102D" w:rsidRDefault="0071102D" w:rsidP="0071102D">
      <w:pPr>
        <w:keepNext/>
      </w:pPr>
      <w:r>
        <w:rPr>
          <w:noProof/>
          <w:lang w:bidi="fa-IR"/>
        </w:rPr>
        <w:drawing>
          <wp:inline distT="0" distB="0" distL="0" distR="0" wp14:anchorId="04D34312" wp14:editId="4604B0BD">
            <wp:extent cx="5731224" cy="1348652"/>
            <wp:effectExtent l="0" t="0" r="3175"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rotWithShape="1">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rcRect t="31890" b="34640"/>
                    <a:stretch/>
                  </pic:blipFill>
                  <pic:spPr bwMode="auto">
                    <a:xfrm>
                      <a:off x="0" y="0"/>
                      <a:ext cx="5731510" cy="1348719"/>
                    </a:xfrm>
                    <a:prstGeom prst="rect">
                      <a:avLst/>
                    </a:prstGeom>
                    <a:ln>
                      <a:noFill/>
                    </a:ln>
                    <a:extLst>
                      <a:ext uri="{53640926-AAD7-44D8-BBD7-CCE9431645EC}">
                        <a14:shadowObscured xmlns:a14="http://schemas.microsoft.com/office/drawing/2010/main"/>
                      </a:ext>
                    </a:extLst>
                  </pic:spPr>
                </pic:pic>
              </a:graphicData>
            </a:graphic>
          </wp:inline>
        </w:drawing>
      </w:r>
    </w:p>
    <w:p w14:paraId="2EE735CD" w14:textId="66077FA1" w:rsidR="0071102D" w:rsidRDefault="0071102D" w:rsidP="0071102D">
      <w:pPr>
        <w:pStyle w:val="Caption"/>
        <w:rPr>
          <w:noProof/>
          <w:rtl/>
          <w:lang w:bidi="fa-IR"/>
        </w:rPr>
      </w:pPr>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0269A">
        <w:rPr>
          <w:noProof/>
          <w:rtl/>
        </w:rPr>
        <w:t>13</w:t>
      </w:r>
      <w:r>
        <w:rPr>
          <w:rtl/>
        </w:rPr>
        <w:fldChar w:fldCharType="end"/>
      </w:r>
      <w:r>
        <w:rPr>
          <w:rFonts w:hint="cs"/>
          <w:noProof/>
          <w:rtl/>
          <w:lang w:bidi="fa-IR"/>
        </w:rPr>
        <w:t xml:space="preserve"> </w:t>
      </w:r>
      <w:r w:rsidRPr="00FC532C">
        <w:rPr>
          <w:noProof/>
          <w:rtl/>
          <w:lang w:bidi="fa-IR"/>
        </w:rPr>
        <w:t>عمل</w:t>
      </w:r>
      <w:r w:rsidRPr="00FC532C">
        <w:rPr>
          <w:rFonts w:hint="cs"/>
          <w:noProof/>
          <w:rtl/>
          <w:lang w:bidi="fa-IR"/>
        </w:rPr>
        <w:t>ی</w:t>
      </w:r>
      <w:r w:rsidRPr="00FC532C">
        <w:rPr>
          <w:rFonts w:hint="eastAsia"/>
          <w:noProof/>
          <w:rtl/>
          <w:lang w:bidi="fa-IR"/>
        </w:rPr>
        <w:t>ات</w:t>
      </w:r>
      <w:r w:rsidRPr="00FC532C">
        <w:rPr>
          <w:noProof/>
          <w:rtl/>
          <w:lang w:bidi="fa-IR"/>
        </w:rPr>
        <w:t xml:space="preserve">: جمع، ثبات مقصد: ثبات صفرم، ثبات مبدا: مقدار ثابت </w:t>
      </w:r>
      <w:r w:rsidRPr="00FC532C">
        <w:rPr>
          <w:rFonts w:hint="cs"/>
          <w:noProof/>
          <w:rtl/>
          <w:lang w:bidi="fa-IR"/>
        </w:rPr>
        <w:t>ی</w:t>
      </w:r>
      <w:r w:rsidRPr="00FC532C">
        <w:rPr>
          <w:rFonts w:hint="eastAsia"/>
          <w:noProof/>
          <w:rtl/>
          <w:lang w:bidi="fa-IR"/>
        </w:rPr>
        <w:t>ک</w:t>
      </w:r>
      <w:r w:rsidRPr="00FC532C">
        <w:rPr>
          <w:noProof/>
          <w:rtl/>
          <w:lang w:bidi="fa-IR"/>
        </w:rPr>
        <w:t xml:space="preserve">. </w:t>
      </w:r>
      <w:r>
        <w:rPr>
          <w:rFonts w:hint="cs"/>
          <w:noProof/>
          <w:rtl/>
          <w:lang w:bidi="fa-IR"/>
        </w:rPr>
        <w:t>پس از چهار کلاک و واحد به واحد اضافه شدن ثبات صفرم، مقدار یک در آن قرار می‌گیرد.</w:t>
      </w:r>
    </w:p>
    <w:p w14:paraId="683F02CD" w14:textId="545B57ED" w:rsidR="0071102D" w:rsidRDefault="0071102D" w:rsidP="0071102D">
      <w:pPr>
        <w:rPr>
          <w:rtl/>
          <w:lang w:bidi="fa-IR"/>
        </w:rPr>
      </w:pPr>
    </w:p>
    <w:p w14:paraId="4F48F6B0" w14:textId="557BA7C7" w:rsidR="0071102D" w:rsidRDefault="00672057" w:rsidP="0071102D">
      <w:pPr>
        <w:rPr>
          <w:lang w:bidi="fa-IR"/>
        </w:rPr>
      </w:pPr>
      <w:r>
        <w:rPr>
          <w:noProof/>
          <w:lang w:bidi="fa-IR"/>
        </w:rPr>
        <w:drawing>
          <wp:inline distT="0" distB="0" distL="0" distR="0" wp14:anchorId="57DE7E00" wp14:editId="2D3587A9">
            <wp:extent cx="5731224" cy="1302755"/>
            <wp:effectExtent l="0" t="0" r="317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rotWithShape="1">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rcRect t="31890" b="35779"/>
                    <a:stretch/>
                  </pic:blipFill>
                  <pic:spPr bwMode="auto">
                    <a:xfrm>
                      <a:off x="0" y="0"/>
                      <a:ext cx="5731510" cy="1302820"/>
                    </a:xfrm>
                    <a:prstGeom prst="rect">
                      <a:avLst/>
                    </a:prstGeom>
                    <a:ln>
                      <a:noFill/>
                    </a:ln>
                    <a:extLst>
                      <a:ext uri="{53640926-AAD7-44D8-BBD7-CCE9431645EC}">
                        <a14:shadowObscured xmlns:a14="http://schemas.microsoft.com/office/drawing/2010/main"/>
                      </a:ext>
                    </a:extLst>
                  </pic:spPr>
                </pic:pic>
              </a:graphicData>
            </a:graphic>
          </wp:inline>
        </w:drawing>
      </w:r>
    </w:p>
    <w:p w14:paraId="03E06A3E" w14:textId="2A3B0D10" w:rsidR="00672057" w:rsidRDefault="00672057" w:rsidP="00672057">
      <w:pPr>
        <w:pStyle w:val="Caption"/>
        <w:rPr>
          <w:noProof/>
          <w:rtl/>
          <w:lang w:bidi="fa-IR"/>
        </w:rPr>
      </w:pPr>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0269A">
        <w:rPr>
          <w:noProof/>
          <w:rtl/>
        </w:rPr>
        <w:t>14</w:t>
      </w:r>
      <w:r>
        <w:rPr>
          <w:rtl/>
        </w:rPr>
        <w:fldChar w:fldCharType="end"/>
      </w:r>
      <w:r w:rsidRPr="005705CE">
        <w:rPr>
          <w:rtl/>
          <w:lang w:bidi="fa-IR"/>
        </w:rPr>
        <w:t>عمل</w:t>
      </w:r>
      <w:r w:rsidRPr="005705CE">
        <w:rPr>
          <w:rFonts w:hint="cs"/>
          <w:rtl/>
          <w:lang w:bidi="fa-IR"/>
        </w:rPr>
        <w:t>ی</w:t>
      </w:r>
      <w:r w:rsidRPr="005705CE">
        <w:rPr>
          <w:rFonts w:hint="eastAsia"/>
          <w:rtl/>
          <w:lang w:bidi="fa-IR"/>
        </w:rPr>
        <w:t>ات</w:t>
      </w:r>
      <w:r w:rsidRPr="005705CE">
        <w:rPr>
          <w:rtl/>
          <w:lang w:bidi="fa-IR"/>
        </w:rPr>
        <w:t xml:space="preserve">: جمع، ثبات مقصد: ثبات صفرم، ثبات مبدا: </w:t>
      </w:r>
      <w:r>
        <w:rPr>
          <w:rFonts w:hint="cs"/>
          <w:rtl/>
          <w:lang w:bidi="fa-IR"/>
        </w:rPr>
        <w:t>ثبات صفرم</w:t>
      </w:r>
      <w:r w:rsidRPr="005705CE">
        <w:rPr>
          <w:rtl/>
          <w:lang w:bidi="fa-IR"/>
        </w:rPr>
        <w:t xml:space="preserve">. </w:t>
      </w:r>
      <w:r>
        <w:rPr>
          <w:rFonts w:hint="cs"/>
          <w:noProof/>
          <w:rtl/>
          <w:lang w:bidi="fa-IR"/>
        </w:rPr>
        <w:t>به این صورت در هر مرحله مقدار ذخیره شده در ثبات صفرم دو برابر می‌شود. پس از شش کلاک مقدار  64 در ثبات صفرم قرار می‌گیرد.</w:t>
      </w:r>
    </w:p>
    <w:p w14:paraId="49F05911" w14:textId="2495C92E" w:rsidR="00672057" w:rsidRDefault="00672057" w:rsidP="00672057">
      <w:pPr>
        <w:rPr>
          <w:rtl/>
          <w:lang w:bidi="fa-IR"/>
        </w:rPr>
      </w:pPr>
    </w:p>
    <w:p w14:paraId="336DF633" w14:textId="77777777" w:rsidR="00672057" w:rsidRDefault="00672057" w:rsidP="00672057">
      <w:pPr>
        <w:keepNext/>
      </w:pPr>
      <w:r w:rsidRPr="00672057">
        <w:rPr>
          <w:noProof/>
          <w:rtl/>
          <w:lang w:bidi="fa-IR"/>
        </w:rPr>
        <w:lastRenderedPageBreak/>
        <w:drawing>
          <wp:inline distT="0" distB="0" distL="0" distR="0" wp14:anchorId="461B5313" wp14:editId="6C6EAA4E">
            <wp:extent cx="5627301" cy="14157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9390" r="1782" b="12405"/>
                    <a:stretch/>
                  </pic:blipFill>
                  <pic:spPr bwMode="auto">
                    <a:xfrm>
                      <a:off x="0" y="0"/>
                      <a:ext cx="5629342" cy="1416245"/>
                    </a:xfrm>
                    <a:prstGeom prst="rect">
                      <a:avLst/>
                    </a:prstGeom>
                    <a:ln>
                      <a:noFill/>
                    </a:ln>
                    <a:extLst>
                      <a:ext uri="{53640926-AAD7-44D8-BBD7-CCE9431645EC}">
                        <a14:shadowObscured xmlns:a14="http://schemas.microsoft.com/office/drawing/2010/main"/>
                      </a:ext>
                    </a:extLst>
                  </pic:spPr>
                </pic:pic>
              </a:graphicData>
            </a:graphic>
          </wp:inline>
        </w:drawing>
      </w:r>
    </w:p>
    <w:p w14:paraId="2153A1AF" w14:textId="51662D9C" w:rsidR="00672057" w:rsidRDefault="00672057" w:rsidP="00672057">
      <w:pPr>
        <w:pStyle w:val="Caption"/>
        <w:jc w:val="left"/>
        <w:rPr>
          <w:rtl/>
          <w:lang w:bidi="fa-IR"/>
        </w:rPr>
      </w:pPr>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0269A">
        <w:rPr>
          <w:noProof/>
          <w:rtl/>
        </w:rPr>
        <w:t>15</w:t>
      </w:r>
      <w:r>
        <w:rPr>
          <w:rtl/>
        </w:rPr>
        <w:fldChar w:fldCharType="end"/>
      </w:r>
      <w:r>
        <w:rPr>
          <w:rFonts w:hint="cs"/>
          <w:noProof/>
          <w:rtl/>
          <w:lang w:bidi="fa-IR"/>
        </w:rPr>
        <w:t xml:space="preserve"> با یک بار دیگر تکرار عملیات مرحله قبل سرریز رخ می‌دهد و پرچم </w:t>
      </w:r>
      <w:r>
        <w:rPr>
          <w:noProof/>
          <w:lang w:bidi="fa-IR"/>
        </w:rPr>
        <w:t>overflow</w:t>
      </w:r>
      <w:r>
        <w:rPr>
          <w:rFonts w:hint="cs"/>
          <w:noProof/>
          <w:rtl/>
          <w:lang w:bidi="fa-IR"/>
        </w:rPr>
        <w:t xml:space="preserve"> فعال می‌شود. توجه بفرمایید که </w:t>
      </w:r>
      <w:r w:rsidR="00A260E1">
        <w:rPr>
          <w:rFonts w:hint="cs"/>
          <w:noProof/>
          <w:rtl/>
          <w:lang w:bidi="fa-IR"/>
        </w:rPr>
        <w:t>حداکثر مقدار در نمایش مکمل دوم در 8 بیت برابر 127 است و مقدار 128 باعث سرریز می‌شود.</w:t>
      </w:r>
    </w:p>
    <w:p w14:paraId="46B66B4D" w14:textId="77777777" w:rsidR="00672057" w:rsidRPr="00672057" w:rsidRDefault="00672057" w:rsidP="00672057">
      <w:pPr>
        <w:rPr>
          <w:rtl/>
          <w:lang w:bidi="fa-IR"/>
        </w:rPr>
      </w:pPr>
    </w:p>
    <w:p w14:paraId="2A5BEDFE" w14:textId="77777777" w:rsidR="00A260E1" w:rsidRDefault="00672057" w:rsidP="00A260E1">
      <w:pPr>
        <w:keepNext/>
      </w:pPr>
      <w:r>
        <w:rPr>
          <w:noProof/>
          <w:rtl/>
          <w:lang w:val="fa-IR" w:bidi="fa-IR"/>
        </w:rPr>
        <w:drawing>
          <wp:inline distT="0" distB="0" distL="0" distR="0" wp14:anchorId="6F33E7DF" wp14:editId="1BE3A354">
            <wp:extent cx="5729058" cy="1267055"/>
            <wp:effectExtent l="0" t="0" r="5080" b="952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rotWithShape="1">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rcRect t="33030" b="35513"/>
                    <a:stretch/>
                  </pic:blipFill>
                  <pic:spPr bwMode="auto">
                    <a:xfrm>
                      <a:off x="0" y="0"/>
                      <a:ext cx="5731510" cy="1267597"/>
                    </a:xfrm>
                    <a:prstGeom prst="rect">
                      <a:avLst/>
                    </a:prstGeom>
                    <a:ln>
                      <a:noFill/>
                    </a:ln>
                    <a:extLst>
                      <a:ext uri="{53640926-AAD7-44D8-BBD7-CCE9431645EC}">
                        <a14:shadowObscured xmlns:a14="http://schemas.microsoft.com/office/drawing/2010/main"/>
                      </a:ext>
                    </a:extLst>
                  </pic:spPr>
                </pic:pic>
              </a:graphicData>
            </a:graphic>
          </wp:inline>
        </w:drawing>
      </w:r>
    </w:p>
    <w:p w14:paraId="6CFD5959" w14:textId="2A6554B8" w:rsidR="00672057" w:rsidRPr="00672057" w:rsidRDefault="00A260E1" w:rsidP="00A260E1">
      <w:pPr>
        <w:pStyle w:val="Caption"/>
        <w:rPr>
          <w:rtl/>
          <w:lang w:bidi="fa-IR"/>
        </w:rPr>
      </w:pPr>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0269A">
        <w:rPr>
          <w:noProof/>
          <w:rtl/>
        </w:rPr>
        <w:t>16</w:t>
      </w:r>
      <w:r>
        <w:rPr>
          <w:rtl/>
        </w:rPr>
        <w:fldChar w:fldCharType="end"/>
      </w:r>
      <w:r>
        <w:rPr>
          <w:noProof/>
          <w:rtl/>
          <w:lang w:bidi="fa-IR"/>
        </w:rPr>
        <w:t xml:space="preserve"> </w:t>
      </w:r>
      <w:r>
        <w:rPr>
          <w:rFonts w:hint="cs"/>
          <w:noProof/>
          <w:rtl/>
          <w:lang w:bidi="fa-IR"/>
        </w:rPr>
        <w:t xml:space="preserve">با غیر فعال شدن </w:t>
      </w:r>
      <w:r>
        <w:rPr>
          <w:noProof/>
          <w:lang w:bidi="fa-IR"/>
        </w:rPr>
        <w:t>reset</w:t>
      </w:r>
      <w:r>
        <w:rPr>
          <w:rFonts w:hint="cs"/>
          <w:noProof/>
          <w:rtl/>
          <w:lang w:bidi="fa-IR"/>
        </w:rPr>
        <w:t xml:space="preserve"> مدار به حالت اولیه بازنشانی می‌شود. توجه بفرمایید که ورودی </w:t>
      </w:r>
      <w:r>
        <w:rPr>
          <w:noProof/>
          <w:lang w:bidi="fa-IR"/>
        </w:rPr>
        <w:t>reset</w:t>
      </w:r>
      <w:r>
        <w:rPr>
          <w:rFonts w:hint="cs"/>
          <w:noProof/>
          <w:rtl/>
          <w:lang w:bidi="fa-IR"/>
        </w:rPr>
        <w:t xml:space="preserve">، فعال پایین یا همان </w:t>
      </w:r>
      <w:r>
        <w:rPr>
          <w:noProof/>
          <w:lang w:bidi="fa-IR"/>
        </w:rPr>
        <w:t>active low</w:t>
      </w:r>
      <w:r>
        <w:rPr>
          <w:rFonts w:hint="cs"/>
          <w:noProof/>
          <w:rtl/>
          <w:lang w:bidi="fa-IR"/>
        </w:rPr>
        <w:t xml:space="preserve"> است.</w:t>
      </w:r>
    </w:p>
    <w:sectPr w:rsidR="00672057" w:rsidRPr="00672057" w:rsidSect="004B692C">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FE19E5" w14:textId="77777777" w:rsidR="001E13EA" w:rsidRDefault="001E13EA" w:rsidP="00B037C9">
      <w:pPr>
        <w:spacing w:after="0" w:line="240" w:lineRule="auto"/>
      </w:pPr>
      <w:r>
        <w:separator/>
      </w:r>
    </w:p>
  </w:endnote>
  <w:endnote w:type="continuationSeparator" w:id="0">
    <w:p w14:paraId="6770964F" w14:textId="77777777" w:rsidR="001E13EA" w:rsidRDefault="001E13EA" w:rsidP="00B037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1" w:fontKey="{C2BA22EC-8092-4BC4-B937-ACABEA7431D3}"/>
    <w:embedItalic r:id="rId2" w:fontKey="{D36272BE-935C-4555-BFB5-2EDA65E0FC7E}"/>
  </w:font>
  <w:font w:name="XB Niloofar">
    <w:panose1 w:val="02000503080000020003"/>
    <w:charset w:val="00"/>
    <w:family w:val="auto"/>
    <w:pitch w:val="variable"/>
    <w:sig w:usb0="00002007" w:usb1="80000000" w:usb2="00000008" w:usb3="00000000" w:csb0="00000051" w:csb1="00000000"/>
    <w:embedRegular r:id="rId3" w:fontKey="{AC898F13-96C7-4CD6-B1C6-362FCAB8ED78}"/>
    <w:embedBold r:id="rId4" w:fontKey="{B37856BE-D223-41DA-9BCA-9621836FAF51}"/>
    <w:embedItalic r:id="rId5" w:fontKey="{670660C0-613A-4E56-8762-12CCF90946D2}"/>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embedItalic r:id="rId6" w:fontKey="{AF4F4CCC-704C-406E-A37C-9E2F9811D49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366022235"/>
      <w:docPartObj>
        <w:docPartGallery w:val="Page Numbers (Bottom of Page)"/>
        <w:docPartUnique/>
      </w:docPartObj>
    </w:sdtPr>
    <w:sdtEndPr>
      <w:rPr>
        <w:noProof/>
      </w:rPr>
    </w:sdtEndPr>
    <w:sdtContent>
      <w:p w14:paraId="4FDE2D1D" w14:textId="4D905220" w:rsidR="00D177FE" w:rsidRDefault="00D177FE" w:rsidP="009E579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C36E2F" w14:textId="77777777" w:rsidR="00D177FE" w:rsidRDefault="00D177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FE5130" w14:textId="77777777" w:rsidR="001E13EA" w:rsidRDefault="001E13EA" w:rsidP="00B037C9">
      <w:pPr>
        <w:spacing w:after="0" w:line="240" w:lineRule="auto"/>
      </w:pPr>
      <w:r>
        <w:separator/>
      </w:r>
    </w:p>
  </w:footnote>
  <w:footnote w:type="continuationSeparator" w:id="0">
    <w:p w14:paraId="24A7AE0F" w14:textId="77777777" w:rsidR="001E13EA" w:rsidRDefault="001E13EA" w:rsidP="00B037C9">
      <w:pPr>
        <w:spacing w:after="0" w:line="240" w:lineRule="auto"/>
      </w:pPr>
      <w:r>
        <w:continuationSeparator/>
      </w:r>
    </w:p>
  </w:footnote>
  <w:footnote w:id="1">
    <w:p w14:paraId="31E896DC" w14:textId="0B63102D" w:rsidR="00550B62" w:rsidRPr="00550B62" w:rsidRDefault="00550B62">
      <w:pPr>
        <w:pStyle w:val="FootnoteText"/>
        <w:rPr>
          <w:lang w:bidi="fa-IR"/>
        </w:rPr>
      </w:pPr>
      <w:r w:rsidRPr="00550B62">
        <w:rPr>
          <w:rStyle w:val="FootnoteReference"/>
        </w:rPr>
        <w:footnoteRef/>
      </w:r>
      <w:r w:rsidRPr="00550B62">
        <w:rPr>
          <w:rFonts w:hint="cs"/>
          <w:rtl/>
          <w:lang w:bidi="fa-IR"/>
        </w:rPr>
        <w:t xml:space="preserve"> </w:t>
      </w:r>
      <w:r w:rsidRPr="00550B62">
        <w:rPr>
          <w:lang w:bidi="fa-IR"/>
        </w:rPr>
        <w:t>Arithmetic and Logic Unit</w:t>
      </w:r>
    </w:p>
  </w:footnote>
  <w:footnote w:id="2">
    <w:p w14:paraId="4B9C73C6" w14:textId="2E1F8CA3" w:rsidR="00550B62" w:rsidRDefault="00550B62">
      <w:pPr>
        <w:pStyle w:val="FootnoteText"/>
        <w:rPr>
          <w:lang w:bidi="fa-IR"/>
        </w:rPr>
      </w:pPr>
      <w:r w:rsidRPr="00550B62">
        <w:rPr>
          <w:rStyle w:val="FootnoteReference"/>
        </w:rPr>
        <w:footnoteRef/>
      </w:r>
      <w:r w:rsidRPr="00550B62">
        <w:rPr>
          <w:rtl/>
        </w:rPr>
        <w:t xml:space="preserve"> </w:t>
      </w:r>
      <w:r w:rsidRPr="00550B62">
        <w:rPr>
          <w:lang w:bidi="fa-IR"/>
        </w:rPr>
        <w:t>Flags Register</w:t>
      </w:r>
    </w:p>
  </w:footnote>
  <w:footnote w:id="3">
    <w:p w14:paraId="4F2DC013" w14:textId="112FEBD8" w:rsidR="004B032E" w:rsidRDefault="004B032E">
      <w:pPr>
        <w:pStyle w:val="FootnoteText"/>
        <w:rPr>
          <w:lang w:bidi="fa-IR"/>
        </w:rPr>
      </w:pPr>
      <w:r>
        <w:rPr>
          <w:rStyle w:val="FootnoteReference"/>
        </w:rPr>
        <w:footnoteRef/>
      </w:r>
      <w:r>
        <w:rPr>
          <w:rtl/>
        </w:rPr>
        <w:t xml:space="preserve"> </w:t>
      </w:r>
      <w:r>
        <w:rPr>
          <w:lang w:bidi="fa-IR"/>
        </w:rPr>
        <w:t>Decoder</w:t>
      </w:r>
    </w:p>
  </w:footnote>
  <w:footnote w:id="4">
    <w:p w14:paraId="660B544F" w14:textId="0BD14919" w:rsidR="00B466BB" w:rsidRDefault="00B466BB">
      <w:pPr>
        <w:pStyle w:val="FootnoteText"/>
        <w:rPr>
          <w:lang w:bidi="fa-IR"/>
        </w:rPr>
      </w:pPr>
      <w:r>
        <w:rPr>
          <w:rStyle w:val="FootnoteReference"/>
        </w:rPr>
        <w:footnoteRef/>
      </w:r>
      <w:r>
        <w:rPr>
          <w:rtl/>
        </w:rPr>
        <w:t xml:space="preserve"> </w:t>
      </w:r>
      <w:r>
        <w:rPr>
          <w:lang w:bidi="fa-IR"/>
        </w:rPr>
        <w:t>Multiplexer</w:t>
      </w:r>
    </w:p>
  </w:footnote>
  <w:footnote w:id="5">
    <w:p w14:paraId="5D9F77D2" w14:textId="5CAD14B2" w:rsidR="004B032E" w:rsidRDefault="004B032E">
      <w:pPr>
        <w:pStyle w:val="FootnoteText"/>
      </w:pPr>
      <w:r>
        <w:rPr>
          <w:rStyle w:val="FootnoteReference"/>
        </w:rPr>
        <w:footnoteRef/>
      </w:r>
      <w:r>
        <w:rPr>
          <w:rtl/>
        </w:rPr>
        <w:t xml:space="preserve"> </w:t>
      </w:r>
      <w:r>
        <w:t>Shift Register</w:t>
      </w:r>
    </w:p>
  </w:footnote>
  <w:footnote w:id="6">
    <w:p w14:paraId="51081D02" w14:textId="276DD5C9" w:rsidR="004B032E" w:rsidRDefault="004B032E">
      <w:pPr>
        <w:pStyle w:val="FootnoteText"/>
      </w:pPr>
      <w:r>
        <w:rPr>
          <w:rStyle w:val="FootnoteReference"/>
        </w:rPr>
        <w:footnoteRef/>
      </w:r>
      <w:r>
        <w:rPr>
          <w:rtl/>
        </w:rPr>
        <w:t xml:space="preserve"> </w:t>
      </w:r>
      <w:r>
        <w:t>Two’s Complement</w:t>
      </w:r>
    </w:p>
  </w:footnote>
  <w:footnote w:id="7">
    <w:p w14:paraId="29036A15" w14:textId="7DAED246" w:rsidR="00B81C6B" w:rsidRDefault="00B81C6B">
      <w:pPr>
        <w:pStyle w:val="FootnoteText"/>
        <w:rPr>
          <w:lang w:bidi="fa-IR"/>
        </w:rPr>
      </w:pPr>
      <w:r>
        <w:rPr>
          <w:rStyle w:val="FootnoteReference"/>
        </w:rPr>
        <w:footnoteRef/>
      </w:r>
      <w:r>
        <w:rPr>
          <w:rtl/>
        </w:rPr>
        <w:t xml:space="preserve"> </w:t>
      </w:r>
      <w:r>
        <w:rPr>
          <w:lang w:bidi="fa-IR"/>
        </w:rPr>
        <w:t>Opcode</w:t>
      </w:r>
    </w:p>
  </w:footnote>
  <w:footnote w:id="8">
    <w:p w14:paraId="310600D3" w14:textId="1AABA52D" w:rsidR="00244576" w:rsidRDefault="00244576">
      <w:pPr>
        <w:pStyle w:val="FootnoteText"/>
        <w:rPr>
          <w:lang w:bidi="fa-IR"/>
        </w:rPr>
      </w:pPr>
      <w:r>
        <w:rPr>
          <w:rStyle w:val="FootnoteReference"/>
        </w:rPr>
        <w:footnoteRef/>
      </w:r>
      <w:r>
        <w:rPr>
          <w:rtl/>
        </w:rPr>
        <w:t xml:space="preserve"> </w:t>
      </w:r>
      <w:r>
        <w:rPr>
          <w:lang w:bidi="fa-IR"/>
        </w:rPr>
        <w:t>Wrapping</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embedTrueTypeFonts/>
  <w:saveSubset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92C"/>
    <w:rsid w:val="000176CA"/>
    <w:rsid w:val="00082227"/>
    <w:rsid w:val="000F6982"/>
    <w:rsid w:val="001E13EA"/>
    <w:rsid w:val="0020269A"/>
    <w:rsid w:val="00205C89"/>
    <w:rsid w:val="00244576"/>
    <w:rsid w:val="00246584"/>
    <w:rsid w:val="002B5D6A"/>
    <w:rsid w:val="00323B54"/>
    <w:rsid w:val="00383AE8"/>
    <w:rsid w:val="003D5413"/>
    <w:rsid w:val="003E172F"/>
    <w:rsid w:val="00445671"/>
    <w:rsid w:val="00477A31"/>
    <w:rsid w:val="004930AC"/>
    <w:rsid w:val="004B032E"/>
    <w:rsid w:val="004B692C"/>
    <w:rsid w:val="004D3B73"/>
    <w:rsid w:val="00544983"/>
    <w:rsid w:val="00550B62"/>
    <w:rsid w:val="00556355"/>
    <w:rsid w:val="0055793C"/>
    <w:rsid w:val="005653E4"/>
    <w:rsid w:val="0058745D"/>
    <w:rsid w:val="005A623E"/>
    <w:rsid w:val="005E6F07"/>
    <w:rsid w:val="006432C2"/>
    <w:rsid w:val="00672057"/>
    <w:rsid w:val="006C4110"/>
    <w:rsid w:val="006D57B2"/>
    <w:rsid w:val="007013C2"/>
    <w:rsid w:val="0071102D"/>
    <w:rsid w:val="008B710C"/>
    <w:rsid w:val="009A6E8A"/>
    <w:rsid w:val="009B2D23"/>
    <w:rsid w:val="009B6072"/>
    <w:rsid w:val="009E5792"/>
    <w:rsid w:val="00A25D0F"/>
    <w:rsid w:val="00A260E1"/>
    <w:rsid w:val="00AD29D0"/>
    <w:rsid w:val="00AE50C4"/>
    <w:rsid w:val="00AE71C6"/>
    <w:rsid w:val="00B037C9"/>
    <w:rsid w:val="00B10CC3"/>
    <w:rsid w:val="00B258BF"/>
    <w:rsid w:val="00B466BB"/>
    <w:rsid w:val="00B526A8"/>
    <w:rsid w:val="00B81C6B"/>
    <w:rsid w:val="00BB4084"/>
    <w:rsid w:val="00BD46FB"/>
    <w:rsid w:val="00BE0BEE"/>
    <w:rsid w:val="00BE2099"/>
    <w:rsid w:val="00BE20AF"/>
    <w:rsid w:val="00C30C6E"/>
    <w:rsid w:val="00C932A2"/>
    <w:rsid w:val="00CC2C51"/>
    <w:rsid w:val="00CE7406"/>
    <w:rsid w:val="00D177FE"/>
    <w:rsid w:val="00DC62E9"/>
    <w:rsid w:val="00DF1ED2"/>
    <w:rsid w:val="00E37D95"/>
    <w:rsid w:val="00E83197"/>
    <w:rsid w:val="00E84F75"/>
    <w:rsid w:val="00F92984"/>
    <w:rsid w:val="00FF1D6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0172D"/>
  <w15:chartTrackingRefBased/>
  <w15:docId w15:val="{61E964C3-E422-4202-A7D7-D83905D6C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4983"/>
    <w:pPr>
      <w:bidi/>
      <w:jc w:val="both"/>
    </w:pPr>
    <w:rPr>
      <w:rFonts w:ascii="Consolas" w:hAnsi="Consolas" w:cs="XB Niloofar"/>
    </w:rPr>
  </w:style>
  <w:style w:type="paragraph" w:styleId="Heading1">
    <w:name w:val="heading 1"/>
    <w:basedOn w:val="Normal"/>
    <w:next w:val="Normal"/>
    <w:link w:val="Heading1Char"/>
    <w:uiPriority w:val="9"/>
    <w:qFormat/>
    <w:rsid w:val="00B037C9"/>
    <w:pPr>
      <w:keepNext/>
      <w:keepLines/>
      <w:spacing w:before="240" w:after="0" w:line="360" w:lineRule="auto"/>
      <w:jc w:val="left"/>
      <w:outlineLvl w:val="0"/>
    </w:pPr>
    <w:rPr>
      <w:rFonts w:eastAsiaTheme="majorEastAsia"/>
      <w:bCs/>
      <w:sz w:val="34"/>
      <w:szCs w:val="32"/>
    </w:rPr>
  </w:style>
  <w:style w:type="paragraph" w:styleId="Heading2">
    <w:name w:val="heading 2"/>
    <w:basedOn w:val="Normal"/>
    <w:next w:val="Normal"/>
    <w:link w:val="Heading2Char"/>
    <w:uiPriority w:val="9"/>
    <w:unhideWhenUsed/>
    <w:qFormat/>
    <w:rsid w:val="00B037C9"/>
    <w:pPr>
      <w:keepNext/>
      <w:keepLines/>
      <w:spacing w:before="40" w:after="0" w:line="360" w:lineRule="auto"/>
      <w:outlineLvl w:val="1"/>
    </w:pPr>
    <w:rPr>
      <w:rFonts w:eastAsiaTheme="majorEastAsia"/>
      <w:bCs/>
      <w:sz w:val="27"/>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B692C"/>
    <w:pPr>
      <w:spacing w:after="0" w:line="240" w:lineRule="auto"/>
      <w:contextualSpacing/>
      <w:jc w:val="center"/>
    </w:pPr>
    <w:rPr>
      <w:rFonts w:asciiTheme="majorHAnsi" w:eastAsiaTheme="majorEastAsia" w:hAnsiTheme="majorHAnsi"/>
      <w:spacing w:val="-10"/>
      <w:kern w:val="28"/>
      <w:sz w:val="56"/>
      <w:szCs w:val="56"/>
    </w:rPr>
  </w:style>
  <w:style w:type="character" w:customStyle="1" w:styleId="TitleChar">
    <w:name w:val="Title Char"/>
    <w:basedOn w:val="DefaultParagraphFont"/>
    <w:link w:val="Title"/>
    <w:uiPriority w:val="10"/>
    <w:rsid w:val="004B692C"/>
    <w:rPr>
      <w:rFonts w:asciiTheme="majorHAnsi" w:eastAsiaTheme="majorEastAsia" w:hAnsiTheme="majorHAnsi" w:cs="XB Niloofar"/>
      <w:spacing w:val="-10"/>
      <w:kern w:val="28"/>
      <w:sz w:val="56"/>
      <w:szCs w:val="56"/>
    </w:rPr>
  </w:style>
  <w:style w:type="paragraph" w:styleId="Subtitle">
    <w:name w:val="Subtitle"/>
    <w:basedOn w:val="Normal"/>
    <w:next w:val="Normal"/>
    <w:link w:val="SubtitleChar"/>
    <w:uiPriority w:val="11"/>
    <w:qFormat/>
    <w:rsid w:val="004B692C"/>
    <w:pPr>
      <w:numPr>
        <w:ilvl w:val="1"/>
      </w:numPr>
      <w:jc w:val="cente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B692C"/>
    <w:rPr>
      <w:rFonts w:eastAsiaTheme="minorEastAsia" w:cs="XB Niloofar"/>
      <w:color w:val="5A5A5A" w:themeColor="text1" w:themeTint="A5"/>
      <w:spacing w:val="15"/>
    </w:rPr>
  </w:style>
  <w:style w:type="character" w:customStyle="1" w:styleId="Heading1Char">
    <w:name w:val="Heading 1 Char"/>
    <w:basedOn w:val="DefaultParagraphFont"/>
    <w:link w:val="Heading1"/>
    <w:uiPriority w:val="9"/>
    <w:rsid w:val="00B037C9"/>
    <w:rPr>
      <w:rFonts w:ascii="Calibri" w:eastAsiaTheme="majorEastAsia" w:hAnsi="Calibri" w:cs="XB Niloofar"/>
      <w:bCs/>
      <w:sz w:val="34"/>
      <w:szCs w:val="32"/>
    </w:rPr>
  </w:style>
  <w:style w:type="character" w:customStyle="1" w:styleId="Heading2Char">
    <w:name w:val="Heading 2 Char"/>
    <w:basedOn w:val="DefaultParagraphFont"/>
    <w:link w:val="Heading2"/>
    <w:uiPriority w:val="9"/>
    <w:rsid w:val="00B037C9"/>
    <w:rPr>
      <w:rFonts w:ascii="Calibri" w:eastAsiaTheme="majorEastAsia" w:hAnsi="Calibri" w:cs="XB Niloofar"/>
      <w:bCs/>
      <w:sz w:val="27"/>
      <w:szCs w:val="26"/>
    </w:rPr>
  </w:style>
  <w:style w:type="paragraph" w:styleId="Header">
    <w:name w:val="header"/>
    <w:basedOn w:val="Normal"/>
    <w:link w:val="HeaderChar"/>
    <w:uiPriority w:val="99"/>
    <w:unhideWhenUsed/>
    <w:rsid w:val="00B037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37C9"/>
    <w:rPr>
      <w:rFonts w:ascii="Calibri" w:hAnsi="Calibri" w:cs="XB Niloofar"/>
      <w:sz w:val="24"/>
    </w:rPr>
  </w:style>
  <w:style w:type="paragraph" w:styleId="Footer">
    <w:name w:val="footer"/>
    <w:basedOn w:val="Normal"/>
    <w:link w:val="FooterChar"/>
    <w:uiPriority w:val="99"/>
    <w:unhideWhenUsed/>
    <w:rsid w:val="00B037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37C9"/>
    <w:rPr>
      <w:rFonts w:ascii="Calibri" w:hAnsi="Calibri" w:cs="XB Niloofar"/>
      <w:sz w:val="24"/>
    </w:rPr>
  </w:style>
  <w:style w:type="paragraph" w:styleId="TOCHeading">
    <w:name w:val="TOC Heading"/>
    <w:basedOn w:val="Heading1"/>
    <w:next w:val="Normal"/>
    <w:uiPriority w:val="39"/>
    <w:unhideWhenUsed/>
    <w:qFormat/>
    <w:rsid w:val="00B037C9"/>
    <w:pPr>
      <w:bidi w:val="0"/>
      <w:spacing w:line="259" w:lineRule="auto"/>
      <w:outlineLvl w:val="9"/>
    </w:pPr>
    <w:rPr>
      <w:rFonts w:asciiTheme="majorHAnsi" w:hAnsiTheme="majorHAnsi" w:cstheme="majorBidi"/>
      <w:bCs w:val="0"/>
      <w:color w:val="2F5496" w:themeColor="accent1" w:themeShade="BF"/>
      <w:sz w:val="32"/>
    </w:rPr>
  </w:style>
  <w:style w:type="paragraph" w:styleId="TOC1">
    <w:name w:val="toc 1"/>
    <w:basedOn w:val="Normal"/>
    <w:next w:val="Normal"/>
    <w:autoRedefine/>
    <w:uiPriority w:val="39"/>
    <w:unhideWhenUsed/>
    <w:rsid w:val="00B037C9"/>
    <w:pPr>
      <w:spacing w:after="100"/>
    </w:pPr>
  </w:style>
  <w:style w:type="paragraph" w:styleId="TOC2">
    <w:name w:val="toc 2"/>
    <w:basedOn w:val="Normal"/>
    <w:next w:val="Normal"/>
    <w:autoRedefine/>
    <w:uiPriority w:val="39"/>
    <w:unhideWhenUsed/>
    <w:rsid w:val="00B037C9"/>
    <w:pPr>
      <w:spacing w:after="100"/>
      <w:ind w:left="240"/>
    </w:pPr>
  </w:style>
  <w:style w:type="character" w:styleId="Hyperlink">
    <w:name w:val="Hyperlink"/>
    <w:basedOn w:val="DefaultParagraphFont"/>
    <w:uiPriority w:val="99"/>
    <w:unhideWhenUsed/>
    <w:rsid w:val="00B037C9"/>
    <w:rPr>
      <w:color w:val="0563C1" w:themeColor="hyperlink"/>
      <w:u w:val="single"/>
    </w:rPr>
  </w:style>
  <w:style w:type="paragraph" w:styleId="Caption">
    <w:name w:val="caption"/>
    <w:basedOn w:val="Normal"/>
    <w:next w:val="Normal"/>
    <w:uiPriority w:val="35"/>
    <w:unhideWhenUsed/>
    <w:qFormat/>
    <w:rsid w:val="00C30C6E"/>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CC2C5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C2C51"/>
    <w:rPr>
      <w:rFonts w:ascii="Consolas" w:hAnsi="Consolas" w:cs="XB Niloofar"/>
      <w:sz w:val="20"/>
      <w:szCs w:val="20"/>
    </w:rPr>
  </w:style>
  <w:style w:type="character" w:styleId="FootnoteReference">
    <w:name w:val="footnote reference"/>
    <w:basedOn w:val="DefaultParagraphFont"/>
    <w:uiPriority w:val="99"/>
    <w:semiHidden/>
    <w:unhideWhenUsed/>
    <w:rsid w:val="00CC2C51"/>
    <w:rPr>
      <w:vertAlign w:val="superscript"/>
    </w:rPr>
  </w:style>
  <w:style w:type="character" w:styleId="PlaceholderText">
    <w:name w:val="Placeholder Text"/>
    <w:basedOn w:val="DefaultParagraphFont"/>
    <w:uiPriority w:val="99"/>
    <w:semiHidden/>
    <w:rsid w:val="00CC2C51"/>
    <w:rPr>
      <w:color w:val="808080"/>
    </w:rPr>
  </w:style>
  <w:style w:type="character" w:styleId="UnresolvedMention">
    <w:name w:val="Unresolved Mention"/>
    <w:basedOn w:val="DefaultParagraphFont"/>
    <w:uiPriority w:val="99"/>
    <w:semiHidden/>
    <w:unhideWhenUsed/>
    <w:rsid w:val="00FF1D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svg"/><Relationship Id="rId26" Type="http://schemas.openxmlformats.org/officeDocument/2006/relationships/image" Target="media/image15.sv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svg"/><Relationship Id="rId42" Type="http://schemas.openxmlformats.org/officeDocument/2006/relationships/image" Target="media/image31.svg"/><Relationship Id="rId47" Type="http://schemas.openxmlformats.org/officeDocument/2006/relationships/image" Target="media/image36.sv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svg"/><Relationship Id="rId29" Type="http://schemas.openxmlformats.org/officeDocument/2006/relationships/image" Target="media/image18.png"/><Relationship Id="rId11" Type="http://schemas.openxmlformats.org/officeDocument/2006/relationships/hyperlink" Target="https://datasheetspdf.com/datasheet/74151.html" TargetMode="External"/><Relationship Id="rId24" Type="http://schemas.openxmlformats.org/officeDocument/2006/relationships/image" Target="media/image13.svg"/><Relationship Id="rId32" Type="http://schemas.openxmlformats.org/officeDocument/2006/relationships/image" Target="media/image21.svg"/><Relationship Id="rId37" Type="http://schemas.openxmlformats.org/officeDocument/2006/relationships/image" Target="media/image26.png"/><Relationship Id="rId40" Type="http://schemas.openxmlformats.org/officeDocument/2006/relationships/image" Target="media/image29.svg"/><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svg"/><Relationship Id="rId49" Type="http://schemas.openxmlformats.org/officeDocument/2006/relationships/theme" Target="theme/theme1.xml"/><Relationship Id="rId10" Type="http://schemas.openxmlformats.org/officeDocument/2006/relationships/hyperlink" Target="https://www.ti.com/lit/ds/symlink/cd4555b.pdf?ts=1661157614968"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svg"/><Relationship Id="rId4" Type="http://schemas.openxmlformats.org/officeDocument/2006/relationships/webSettings" Target="webSettings.xml"/><Relationship Id="rId9" Type="http://schemas.openxmlformats.org/officeDocument/2006/relationships/hyperlink" Target="https://pdf1.alldatasheet.com/datasheet-pdf/view/66388/INTERSIL/CD4008.html" TargetMode="External"/><Relationship Id="rId14" Type="http://schemas.openxmlformats.org/officeDocument/2006/relationships/image" Target="media/image3.svg"/><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pdf1.alldatasheet.com/datasheet-pdf/view/119310/ETC1/74198.ht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svg"/><Relationship Id="rId46" Type="http://schemas.openxmlformats.org/officeDocument/2006/relationships/image" Target="media/image35.png"/><Relationship Id="rId20" Type="http://schemas.openxmlformats.org/officeDocument/2006/relationships/image" Target="media/image9.sv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80C2FE-0E14-42B5-BED3-CC95B4F61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TotalTime>
  <Pages>9</Pages>
  <Words>1312</Words>
  <Characters>7479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Aryan Ahadinia</dc:creator>
  <cp:keywords/>
  <dc:description/>
  <cp:lastModifiedBy>Aryan Ahadinia</cp:lastModifiedBy>
  <cp:revision>21</cp:revision>
  <cp:lastPrinted>2022-08-22T19:09:00Z</cp:lastPrinted>
  <dcterms:created xsi:type="dcterms:W3CDTF">2021-09-30T21:07:00Z</dcterms:created>
  <dcterms:modified xsi:type="dcterms:W3CDTF">2022-08-22T19:12:00Z</dcterms:modified>
</cp:coreProperties>
</file>